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88E7"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7F02E9DE"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2DD2F5D7"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112E0D41" w14:textId="24CF098A"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E50C14">
        <w:rPr>
          <w:rFonts w:ascii="Times New Roman" w:eastAsia="Times New Roman" w:hAnsi="Times New Roman"/>
        </w:rPr>
        <w:t>11</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14:paraId="2EBF296B"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40695EA6" w14:textId="77777777" w:rsidR="004E05FB" w:rsidRDefault="004E05FB" w:rsidP="008061E9">
      <w:pPr>
        <w:spacing w:after="0" w:line="240" w:lineRule="auto"/>
        <w:jc w:val="right"/>
        <w:rPr>
          <w:rFonts w:ascii="Times New Roman" w:eastAsia="Times New Roman" w:hAnsi="Times New Roman"/>
        </w:rPr>
      </w:pPr>
    </w:p>
    <w:p w14:paraId="0F336C3F" w14:textId="727EED58" w:rsidR="004E05FB" w:rsidRPr="004E05FB" w:rsidRDefault="004E05FB" w:rsidP="004E05FB">
      <w:pPr>
        <w:spacing w:after="0" w:line="240" w:lineRule="auto"/>
        <w:jc w:val="right"/>
        <w:rPr>
          <w:rFonts w:ascii="Times New Roman" w:eastAsia="Times New Roman" w:hAnsi="Times New Roman"/>
          <w:color w:val="FF0000"/>
        </w:rPr>
      </w:pPr>
      <w:r w:rsidRPr="004E05FB">
        <w:rPr>
          <w:rFonts w:ascii="Times New Roman" w:eastAsia="Times New Roman" w:hAnsi="Times New Roman"/>
          <w:color w:val="FF0000"/>
        </w:rPr>
        <w:t>GROZĪJUMI</w:t>
      </w:r>
    </w:p>
    <w:p w14:paraId="42CC75B8" w14:textId="77777777" w:rsidR="004E05FB" w:rsidRPr="004E05FB" w:rsidRDefault="004E05FB" w:rsidP="004E05FB">
      <w:pPr>
        <w:spacing w:after="0" w:line="240" w:lineRule="auto"/>
        <w:jc w:val="right"/>
        <w:rPr>
          <w:rFonts w:ascii="Times New Roman" w:eastAsia="Times New Roman" w:hAnsi="Times New Roman"/>
          <w:color w:val="FF0000"/>
        </w:rPr>
      </w:pPr>
      <w:r w:rsidRPr="004E05FB">
        <w:rPr>
          <w:rFonts w:ascii="Times New Roman" w:eastAsia="Times New Roman" w:hAnsi="Times New Roman"/>
          <w:color w:val="FF0000"/>
        </w:rPr>
        <w:t>VSIA „Paula Stradiņa klīniskā universitātes slimnīca”</w:t>
      </w:r>
    </w:p>
    <w:p w14:paraId="38CCDC9A" w14:textId="77777777" w:rsidR="004E05FB" w:rsidRPr="004E05FB" w:rsidRDefault="004E05FB" w:rsidP="004E05FB">
      <w:pPr>
        <w:spacing w:after="0" w:line="240" w:lineRule="auto"/>
        <w:jc w:val="right"/>
        <w:rPr>
          <w:rFonts w:ascii="Times New Roman" w:eastAsia="Times New Roman" w:hAnsi="Times New Roman"/>
          <w:color w:val="FF0000"/>
        </w:rPr>
      </w:pPr>
      <w:r w:rsidRPr="004E05FB">
        <w:rPr>
          <w:rFonts w:ascii="Times New Roman" w:eastAsia="Times New Roman" w:hAnsi="Times New Roman"/>
          <w:color w:val="FF0000"/>
        </w:rPr>
        <w:t xml:space="preserve"> iepirkuma komisijas</w:t>
      </w:r>
    </w:p>
    <w:p w14:paraId="2637C1BC" w14:textId="5CF34BC8" w:rsidR="004E05FB" w:rsidRPr="004E05FB" w:rsidRDefault="004E05FB" w:rsidP="004E05FB">
      <w:pPr>
        <w:spacing w:after="0" w:line="240" w:lineRule="auto"/>
        <w:jc w:val="right"/>
        <w:rPr>
          <w:rFonts w:ascii="Times New Roman" w:eastAsia="Times New Roman" w:hAnsi="Times New Roman"/>
          <w:color w:val="FF0000"/>
        </w:rPr>
      </w:pPr>
      <w:r w:rsidRPr="004E05FB">
        <w:rPr>
          <w:rFonts w:ascii="Times New Roman" w:eastAsia="Times New Roman" w:hAnsi="Times New Roman"/>
          <w:color w:val="FF0000"/>
        </w:rPr>
        <w:t>2016.gada 7.decembra sēdē</w:t>
      </w:r>
    </w:p>
    <w:p w14:paraId="44100F34" w14:textId="679D3480" w:rsidR="004E05FB" w:rsidRDefault="004E05FB" w:rsidP="004E05FB">
      <w:pPr>
        <w:spacing w:after="0" w:line="240" w:lineRule="auto"/>
        <w:jc w:val="right"/>
        <w:rPr>
          <w:rFonts w:ascii="Times New Roman" w:eastAsia="Times New Roman" w:hAnsi="Times New Roman"/>
          <w:color w:val="FF0000"/>
        </w:rPr>
      </w:pPr>
      <w:smartTag w:uri="schemas-tilde-lv/tildestengine" w:element="veidnes">
        <w:smartTagPr>
          <w:attr w:name="text" w:val="protokols"/>
          <w:attr w:name="baseform" w:val="protokols"/>
          <w:attr w:name="id" w:val="-1"/>
        </w:smartTagPr>
        <w:r w:rsidRPr="004E05FB">
          <w:rPr>
            <w:rFonts w:ascii="Times New Roman" w:eastAsia="Times New Roman" w:hAnsi="Times New Roman"/>
            <w:color w:val="FF0000"/>
          </w:rPr>
          <w:t>protokols</w:t>
        </w:r>
      </w:smartTag>
      <w:r w:rsidRPr="004E05FB">
        <w:rPr>
          <w:rFonts w:ascii="Times New Roman" w:eastAsia="Times New Roman" w:hAnsi="Times New Roman"/>
          <w:color w:val="FF0000"/>
        </w:rPr>
        <w:t xml:space="preserve"> Nr.2 </w:t>
      </w:r>
    </w:p>
    <w:p w14:paraId="0021CDF6" w14:textId="77777777" w:rsidR="00BB273D" w:rsidRDefault="00BB273D" w:rsidP="004E05FB">
      <w:pPr>
        <w:spacing w:after="0" w:line="240" w:lineRule="auto"/>
        <w:jc w:val="right"/>
        <w:rPr>
          <w:rFonts w:ascii="Times New Roman" w:eastAsia="Times New Roman" w:hAnsi="Times New Roman"/>
          <w:color w:val="FF0000"/>
        </w:rPr>
      </w:pPr>
    </w:p>
    <w:p w14:paraId="5618DBAE" w14:textId="77777777" w:rsidR="00BB273D" w:rsidRPr="00BB273D" w:rsidRDefault="00BB273D" w:rsidP="00BB273D">
      <w:pPr>
        <w:spacing w:after="0" w:line="240" w:lineRule="auto"/>
        <w:jc w:val="right"/>
        <w:rPr>
          <w:rFonts w:ascii="Times New Roman" w:eastAsia="Times New Roman" w:hAnsi="Times New Roman"/>
          <w:color w:val="76923C" w:themeColor="accent3" w:themeShade="BF"/>
        </w:rPr>
      </w:pPr>
      <w:r w:rsidRPr="00BB273D">
        <w:rPr>
          <w:rFonts w:ascii="Times New Roman" w:eastAsia="Times New Roman" w:hAnsi="Times New Roman"/>
          <w:color w:val="76923C" w:themeColor="accent3" w:themeShade="BF"/>
        </w:rPr>
        <w:t>GROZĪJUMI</w:t>
      </w:r>
    </w:p>
    <w:p w14:paraId="12B08A70" w14:textId="77777777" w:rsidR="00BB273D" w:rsidRPr="00BB273D" w:rsidRDefault="00BB273D" w:rsidP="00BB273D">
      <w:pPr>
        <w:spacing w:after="0" w:line="240" w:lineRule="auto"/>
        <w:jc w:val="right"/>
        <w:rPr>
          <w:rFonts w:ascii="Times New Roman" w:eastAsia="Times New Roman" w:hAnsi="Times New Roman"/>
          <w:color w:val="76923C" w:themeColor="accent3" w:themeShade="BF"/>
        </w:rPr>
      </w:pPr>
      <w:r w:rsidRPr="00BB273D">
        <w:rPr>
          <w:rFonts w:ascii="Times New Roman" w:eastAsia="Times New Roman" w:hAnsi="Times New Roman"/>
          <w:color w:val="76923C" w:themeColor="accent3" w:themeShade="BF"/>
        </w:rPr>
        <w:t>VSIA „Paula Stradiņa klīniskā universitātes slimnīca”</w:t>
      </w:r>
    </w:p>
    <w:p w14:paraId="19BBB791" w14:textId="77777777" w:rsidR="00BB273D" w:rsidRPr="00BB273D" w:rsidRDefault="00BB273D" w:rsidP="00BB273D">
      <w:pPr>
        <w:spacing w:after="0" w:line="240" w:lineRule="auto"/>
        <w:jc w:val="right"/>
        <w:rPr>
          <w:rFonts w:ascii="Times New Roman" w:eastAsia="Times New Roman" w:hAnsi="Times New Roman"/>
          <w:color w:val="76923C" w:themeColor="accent3" w:themeShade="BF"/>
        </w:rPr>
      </w:pPr>
      <w:r w:rsidRPr="00BB273D">
        <w:rPr>
          <w:rFonts w:ascii="Times New Roman" w:eastAsia="Times New Roman" w:hAnsi="Times New Roman"/>
          <w:color w:val="76923C" w:themeColor="accent3" w:themeShade="BF"/>
        </w:rPr>
        <w:t xml:space="preserve"> iepirkuma komisijas</w:t>
      </w:r>
    </w:p>
    <w:p w14:paraId="517DF716" w14:textId="022AD32D" w:rsidR="00BB273D" w:rsidRPr="00BB273D" w:rsidRDefault="00BB273D" w:rsidP="00BB273D">
      <w:pPr>
        <w:spacing w:after="0" w:line="240" w:lineRule="auto"/>
        <w:jc w:val="right"/>
        <w:rPr>
          <w:rFonts w:ascii="Times New Roman" w:eastAsia="Times New Roman" w:hAnsi="Times New Roman"/>
          <w:color w:val="76923C" w:themeColor="accent3" w:themeShade="BF"/>
        </w:rPr>
      </w:pPr>
      <w:r w:rsidRPr="00BB273D">
        <w:rPr>
          <w:rFonts w:ascii="Times New Roman" w:eastAsia="Times New Roman" w:hAnsi="Times New Roman"/>
          <w:color w:val="76923C" w:themeColor="accent3" w:themeShade="BF"/>
        </w:rPr>
        <w:t xml:space="preserve">2016.gada </w:t>
      </w:r>
      <w:r w:rsidRPr="00BB273D">
        <w:rPr>
          <w:rFonts w:ascii="Times New Roman" w:eastAsia="Times New Roman" w:hAnsi="Times New Roman"/>
          <w:color w:val="76923C" w:themeColor="accent3" w:themeShade="BF"/>
        </w:rPr>
        <w:t>2</w:t>
      </w:r>
      <w:r w:rsidRPr="00BB273D">
        <w:rPr>
          <w:rFonts w:ascii="Times New Roman" w:eastAsia="Times New Roman" w:hAnsi="Times New Roman"/>
          <w:color w:val="76923C" w:themeColor="accent3" w:themeShade="BF"/>
        </w:rPr>
        <w:t>7.decembra sēdē</w:t>
      </w:r>
    </w:p>
    <w:p w14:paraId="2BE6F384" w14:textId="30608714" w:rsidR="00BB273D" w:rsidRPr="00BB273D" w:rsidRDefault="00BB273D" w:rsidP="00BB273D">
      <w:pPr>
        <w:spacing w:after="0" w:line="240" w:lineRule="auto"/>
        <w:jc w:val="right"/>
        <w:rPr>
          <w:rFonts w:ascii="Times New Roman" w:eastAsia="Times New Roman" w:hAnsi="Times New Roman"/>
          <w:color w:val="76923C" w:themeColor="accent3" w:themeShade="BF"/>
        </w:rPr>
      </w:pPr>
      <w:smartTag w:uri="schemas-tilde-lv/tildestengine" w:element="veidnes">
        <w:smartTagPr>
          <w:attr w:name="text" w:val="protokols"/>
          <w:attr w:name="baseform" w:val="protokols"/>
          <w:attr w:name="id" w:val="-1"/>
        </w:smartTagPr>
        <w:r w:rsidRPr="00BB273D">
          <w:rPr>
            <w:rFonts w:ascii="Times New Roman" w:eastAsia="Times New Roman" w:hAnsi="Times New Roman"/>
            <w:color w:val="76923C" w:themeColor="accent3" w:themeShade="BF"/>
          </w:rPr>
          <w:t>protokols</w:t>
        </w:r>
      </w:smartTag>
      <w:r w:rsidRPr="00BB273D">
        <w:rPr>
          <w:rFonts w:ascii="Times New Roman" w:eastAsia="Times New Roman" w:hAnsi="Times New Roman"/>
          <w:color w:val="76923C" w:themeColor="accent3" w:themeShade="BF"/>
        </w:rPr>
        <w:t xml:space="preserve"> Nr.3</w:t>
      </w:r>
    </w:p>
    <w:p w14:paraId="2560D761" w14:textId="77777777" w:rsidR="004E05FB" w:rsidRDefault="004E05FB" w:rsidP="008061E9">
      <w:pPr>
        <w:spacing w:after="0" w:line="240" w:lineRule="auto"/>
        <w:jc w:val="right"/>
        <w:rPr>
          <w:rFonts w:ascii="Times New Roman" w:eastAsia="Times New Roman" w:hAnsi="Times New Roman"/>
        </w:rPr>
      </w:pPr>
    </w:p>
    <w:p w14:paraId="76A4A730" w14:textId="77777777" w:rsidR="00291367" w:rsidRDefault="00291367" w:rsidP="008061E9">
      <w:pPr>
        <w:spacing w:after="0" w:line="240" w:lineRule="auto"/>
        <w:jc w:val="right"/>
        <w:rPr>
          <w:rFonts w:ascii="Times New Roman" w:eastAsia="Times New Roman" w:hAnsi="Times New Roman"/>
        </w:rPr>
      </w:pPr>
    </w:p>
    <w:p w14:paraId="25AEDAEB" w14:textId="77777777"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14:paraId="4011343A" w14:textId="77777777" w:rsidR="00291367" w:rsidRDefault="00291367" w:rsidP="008061E9">
      <w:pPr>
        <w:spacing w:after="0" w:line="240" w:lineRule="auto"/>
        <w:jc w:val="right"/>
        <w:rPr>
          <w:rFonts w:ascii="Times New Roman" w:eastAsia="Times New Roman" w:hAnsi="Times New Roman"/>
        </w:rPr>
      </w:pPr>
    </w:p>
    <w:p w14:paraId="6F0D5A27" w14:textId="77777777" w:rsidR="00597B40" w:rsidRDefault="00597B40" w:rsidP="008061E9">
      <w:pPr>
        <w:spacing w:after="0" w:line="240" w:lineRule="auto"/>
        <w:jc w:val="right"/>
        <w:rPr>
          <w:rFonts w:ascii="Times New Roman" w:eastAsia="Times New Roman" w:hAnsi="Times New Roman"/>
        </w:rPr>
      </w:pPr>
    </w:p>
    <w:p w14:paraId="308BF398" w14:textId="77777777" w:rsidR="00362DCB" w:rsidRPr="00362DCB" w:rsidRDefault="00362DCB" w:rsidP="008061E9">
      <w:pPr>
        <w:spacing w:after="0" w:line="240" w:lineRule="auto"/>
        <w:rPr>
          <w:rFonts w:ascii="Times New Roman" w:eastAsia="Times New Roman" w:hAnsi="Times New Roman"/>
          <w:b/>
          <w:bCs/>
          <w:sz w:val="24"/>
          <w:szCs w:val="24"/>
        </w:rPr>
      </w:pPr>
    </w:p>
    <w:p w14:paraId="040CD3AE" w14:textId="77777777" w:rsidR="00362DCB" w:rsidRPr="00362DCB" w:rsidRDefault="00362DCB" w:rsidP="008061E9">
      <w:pPr>
        <w:spacing w:after="0" w:line="240" w:lineRule="auto"/>
        <w:rPr>
          <w:rFonts w:ascii="Times New Roman" w:eastAsia="Times New Roman" w:hAnsi="Times New Roman"/>
          <w:b/>
          <w:bCs/>
          <w:sz w:val="24"/>
          <w:szCs w:val="24"/>
        </w:rPr>
      </w:pPr>
    </w:p>
    <w:p w14:paraId="7B217C4B"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EAA5164"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770144D0" w14:textId="4963594D" w:rsidR="00362DCB" w:rsidRPr="00842848" w:rsidRDefault="00764521" w:rsidP="008061E9">
      <w:pPr>
        <w:spacing w:after="0" w:line="240" w:lineRule="auto"/>
        <w:jc w:val="center"/>
        <w:rPr>
          <w:rFonts w:ascii="Times New Roman" w:eastAsia="Times New Roman" w:hAnsi="Times New Roman"/>
          <w:b/>
          <w:bCs/>
          <w:sz w:val="28"/>
          <w:szCs w:val="28"/>
        </w:rPr>
      </w:pPr>
      <w:r>
        <w:rPr>
          <w:rFonts w:ascii="Times New Roman" w:hAnsi="Times New Roman"/>
          <w:b/>
          <w:sz w:val="28"/>
          <w:szCs w:val="28"/>
        </w:rPr>
        <w:t>Uroloģijas nodaļas</w:t>
      </w:r>
      <w:r w:rsidR="00842848" w:rsidRPr="00842848">
        <w:rPr>
          <w:rFonts w:ascii="Times New Roman" w:hAnsi="Times New Roman"/>
          <w:b/>
          <w:sz w:val="28"/>
          <w:szCs w:val="28"/>
        </w:rPr>
        <w:t xml:space="preserve"> aprīkojuma iegāde A korpusam</w:t>
      </w:r>
    </w:p>
    <w:p w14:paraId="06B9D774" w14:textId="77777777" w:rsidR="00842848" w:rsidRDefault="00842848" w:rsidP="008061E9">
      <w:pPr>
        <w:spacing w:after="0" w:line="240" w:lineRule="auto"/>
        <w:jc w:val="center"/>
        <w:rPr>
          <w:rFonts w:ascii="Times New Roman" w:eastAsia="Times New Roman" w:hAnsi="Times New Roman"/>
          <w:b/>
          <w:bCs/>
          <w:sz w:val="28"/>
          <w:szCs w:val="28"/>
        </w:rPr>
      </w:pPr>
    </w:p>
    <w:p w14:paraId="228B223B"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4EAD07E6"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5F14F3EB" w14:textId="77777777" w:rsidR="00362DCB" w:rsidRPr="00362DCB" w:rsidRDefault="00362DCB" w:rsidP="008061E9">
      <w:pPr>
        <w:spacing w:after="0" w:line="240" w:lineRule="auto"/>
        <w:rPr>
          <w:rFonts w:ascii="Times New Roman" w:eastAsia="Times New Roman" w:hAnsi="Times New Roman"/>
          <w:b/>
          <w:bCs/>
          <w:sz w:val="24"/>
          <w:szCs w:val="24"/>
        </w:rPr>
      </w:pPr>
    </w:p>
    <w:p w14:paraId="41DE77C1" w14:textId="723EA069"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764521">
        <w:rPr>
          <w:rFonts w:ascii="Times New Roman" w:eastAsia="Times New Roman" w:hAnsi="Times New Roman"/>
          <w:b/>
          <w:bCs/>
          <w:sz w:val="28"/>
          <w:szCs w:val="28"/>
        </w:rPr>
        <w:t>2016/244</w:t>
      </w:r>
    </w:p>
    <w:p w14:paraId="0EA50AD9" w14:textId="77777777" w:rsidR="00362DCB" w:rsidRPr="00362DCB" w:rsidRDefault="00362DCB" w:rsidP="008061E9">
      <w:pPr>
        <w:spacing w:after="0" w:line="240" w:lineRule="auto"/>
        <w:rPr>
          <w:rFonts w:ascii="Times New Roman" w:eastAsia="Times New Roman" w:hAnsi="Times New Roman"/>
          <w:b/>
          <w:bCs/>
          <w:sz w:val="24"/>
          <w:szCs w:val="24"/>
        </w:rPr>
      </w:pPr>
    </w:p>
    <w:p w14:paraId="6C9DD13D" w14:textId="77777777" w:rsidR="00362DCB" w:rsidRPr="00362DCB" w:rsidRDefault="00362DCB" w:rsidP="008061E9">
      <w:pPr>
        <w:spacing w:after="0" w:line="240" w:lineRule="auto"/>
        <w:rPr>
          <w:rFonts w:ascii="Times New Roman" w:eastAsia="Times New Roman" w:hAnsi="Times New Roman"/>
          <w:b/>
          <w:bCs/>
          <w:sz w:val="24"/>
          <w:szCs w:val="24"/>
        </w:rPr>
      </w:pPr>
    </w:p>
    <w:p w14:paraId="7D710A04" w14:textId="77777777" w:rsidR="00362DCB" w:rsidRPr="00362DCB" w:rsidRDefault="00362DCB" w:rsidP="008061E9">
      <w:pPr>
        <w:spacing w:after="0" w:line="240" w:lineRule="auto"/>
        <w:rPr>
          <w:rFonts w:ascii="Times New Roman" w:eastAsia="Times New Roman" w:hAnsi="Times New Roman"/>
          <w:b/>
          <w:bCs/>
          <w:sz w:val="24"/>
          <w:szCs w:val="24"/>
        </w:rPr>
      </w:pPr>
    </w:p>
    <w:p w14:paraId="749A3B34" w14:textId="77777777" w:rsidR="00362DCB" w:rsidRPr="00362DCB" w:rsidRDefault="00362DCB" w:rsidP="008061E9">
      <w:pPr>
        <w:spacing w:after="0" w:line="240" w:lineRule="auto"/>
        <w:rPr>
          <w:rFonts w:ascii="Times New Roman" w:eastAsia="Times New Roman" w:hAnsi="Times New Roman"/>
          <w:b/>
          <w:bCs/>
          <w:sz w:val="24"/>
          <w:szCs w:val="24"/>
        </w:rPr>
      </w:pPr>
    </w:p>
    <w:p w14:paraId="5BDE2E8D"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75ACD061"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C30E6E"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330D48B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FAC25AC" w14:textId="77777777" w:rsidR="00FE7309" w:rsidRDefault="00FE7309" w:rsidP="008061E9">
      <w:pPr>
        <w:spacing w:after="0" w:line="240" w:lineRule="auto"/>
        <w:rPr>
          <w:rFonts w:ascii="Times New Roman" w:eastAsia="Times New Roman" w:hAnsi="Times New Roman"/>
          <w:b/>
          <w:bCs/>
          <w:sz w:val="24"/>
          <w:szCs w:val="24"/>
        </w:rPr>
      </w:pPr>
    </w:p>
    <w:p w14:paraId="2A2E0C01" w14:textId="77777777" w:rsidR="00597B40" w:rsidRDefault="00597B40" w:rsidP="008061E9">
      <w:pPr>
        <w:spacing w:after="0" w:line="240" w:lineRule="auto"/>
        <w:rPr>
          <w:rFonts w:ascii="Times New Roman" w:eastAsia="Times New Roman" w:hAnsi="Times New Roman"/>
          <w:b/>
          <w:bCs/>
          <w:sz w:val="24"/>
          <w:szCs w:val="24"/>
        </w:rPr>
      </w:pPr>
    </w:p>
    <w:p w14:paraId="438F5802" w14:textId="77777777" w:rsidR="00FE7309" w:rsidRDefault="00FE7309" w:rsidP="008061E9">
      <w:pPr>
        <w:spacing w:after="0" w:line="240" w:lineRule="auto"/>
        <w:rPr>
          <w:rFonts w:ascii="Times New Roman" w:eastAsia="Times New Roman" w:hAnsi="Times New Roman"/>
          <w:b/>
          <w:bCs/>
          <w:sz w:val="24"/>
          <w:szCs w:val="24"/>
        </w:rPr>
      </w:pPr>
    </w:p>
    <w:p w14:paraId="6D300FCD" w14:textId="77777777" w:rsidR="00FE7309" w:rsidRDefault="00FE7309" w:rsidP="008061E9">
      <w:pPr>
        <w:spacing w:after="0" w:line="240" w:lineRule="auto"/>
        <w:rPr>
          <w:rFonts w:ascii="Times New Roman" w:eastAsia="Times New Roman" w:hAnsi="Times New Roman"/>
          <w:b/>
          <w:bCs/>
          <w:sz w:val="24"/>
          <w:szCs w:val="24"/>
        </w:rPr>
      </w:pPr>
    </w:p>
    <w:p w14:paraId="67DB2BD3" w14:textId="77777777" w:rsidR="00FE7309" w:rsidRDefault="00FE7309" w:rsidP="008061E9">
      <w:pPr>
        <w:spacing w:after="0" w:line="240" w:lineRule="auto"/>
        <w:rPr>
          <w:rFonts w:ascii="Times New Roman" w:eastAsia="Times New Roman" w:hAnsi="Times New Roman"/>
          <w:b/>
          <w:bCs/>
          <w:sz w:val="24"/>
          <w:szCs w:val="24"/>
        </w:rPr>
      </w:pPr>
    </w:p>
    <w:p w14:paraId="5E2D1D56" w14:textId="77777777" w:rsidR="00FE7309" w:rsidRDefault="00FE7309" w:rsidP="008061E9">
      <w:pPr>
        <w:spacing w:after="0" w:line="240" w:lineRule="auto"/>
        <w:rPr>
          <w:rFonts w:ascii="Times New Roman" w:eastAsia="Times New Roman" w:hAnsi="Times New Roman"/>
          <w:b/>
          <w:bCs/>
          <w:sz w:val="24"/>
          <w:szCs w:val="24"/>
        </w:rPr>
      </w:pPr>
    </w:p>
    <w:p w14:paraId="03CB445D" w14:textId="77777777" w:rsidR="00546E8A" w:rsidRDefault="00546E8A" w:rsidP="008061E9">
      <w:pPr>
        <w:spacing w:after="0" w:line="240" w:lineRule="auto"/>
        <w:rPr>
          <w:rFonts w:ascii="Times New Roman" w:eastAsia="Times New Roman" w:hAnsi="Times New Roman"/>
          <w:b/>
          <w:bCs/>
          <w:sz w:val="24"/>
          <w:szCs w:val="24"/>
        </w:rPr>
      </w:pPr>
    </w:p>
    <w:p w14:paraId="280A4847" w14:textId="77777777" w:rsidR="00546E8A" w:rsidRDefault="00546E8A" w:rsidP="008061E9">
      <w:pPr>
        <w:spacing w:after="0" w:line="240" w:lineRule="auto"/>
        <w:rPr>
          <w:rFonts w:ascii="Times New Roman" w:eastAsia="Times New Roman" w:hAnsi="Times New Roman"/>
          <w:b/>
          <w:bCs/>
          <w:sz w:val="24"/>
          <w:szCs w:val="24"/>
        </w:rPr>
      </w:pPr>
    </w:p>
    <w:p w14:paraId="49A9ACBE" w14:textId="77777777" w:rsidR="00362DCB" w:rsidRPr="00362DCB" w:rsidRDefault="00362DCB" w:rsidP="008061E9">
      <w:pPr>
        <w:spacing w:after="0" w:line="240" w:lineRule="auto"/>
        <w:rPr>
          <w:rFonts w:ascii="Times New Roman" w:eastAsia="Times New Roman" w:hAnsi="Times New Roman"/>
          <w:b/>
          <w:bCs/>
          <w:sz w:val="24"/>
          <w:szCs w:val="24"/>
        </w:rPr>
      </w:pPr>
    </w:p>
    <w:p w14:paraId="0D54DEE7" w14:textId="77777777"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14:paraId="0BF7EA49"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40E3A5FF"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7863F94E"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2E602517"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397BB1A8" w14:textId="05FAC876"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764521">
        <w:rPr>
          <w:rFonts w:ascii="Times New Roman" w:eastAsia="Times New Roman" w:hAnsi="Times New Roman"/>
          <w:bCs/>
          <w:sz w:val="24"/>
          <w:szCs w:val="24"/>
        </w:rPr>
        <w:t>2016/244</w:t>
      </w:r>
    </w:p>
    <w:p w14:paraId="595B4CC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14:paraId="1E9C4FF9" w14:textId="77777777"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305294C7" w14:textId="77777777" w:rsidTr="000028CA">
        <w:tc>
          <w:tcPr>
            <w:tcW w:w="2835" w:type="dxa"/>
          </w:tcPr>
          <w:p w14:paraId="6DB4BE59"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49F753B1"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2C4B0449" w14:textId="77777777" w:rsidTr="000028CA">
        <w:tc>
          <w:tcPr>
            <w:tcW w:w="2835" w:type="dxa"/>
          </w:tcPr>
          <w:p w14:paraId="6B226A3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2251843E"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5B706713" w14:textId="77777777" w:rsidTr="000028CA">
        <w:tc>
          <w:tcPr>
            <w:tcW w:w="2835" w:type="dxa"/>
          </w:tcPr>
          <w:p w14:paraId="54F01C1E"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A737C33"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6D8BCFEF" w14:textId="77777777" w:rsidTr="000028CA">
        <w:tc>
          <w:tcPr>
            <w:tcW w:w="2835" w:type="dxa"/>
          </w:tcPr>
          <w:p w14:paraId="022F26BD"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5EDC42D"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14:paraId="27B4EFA6" w14:textId="77777777" w:rsidR="00A947B9" w:rsidRPr="009759F4" w:rsidRDefault="00A947B9" w:rsidP="00970A6A">
      <w:pPr>
        <w:spacing w:after="0" w:line="240" w:lineRule="auto"/>
        <w:ind w:right="-482"/>
        <w:jc w:val="both"/>
        <w:rPr>
          <w:rFonts w:ascii="Times New Roman" w:eastAsia="Times New Roman" w:hAnsi="Times New Roman"/>
          <w:b/>
          <w:sz w:val="16"/>
          <w:szCs w:val="16"/>
        </w:rPr>
      </w:pPr>
    </w:p>
    <w:p w14:paraId="635A7577"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20593EFC" w14:textId="1FA25F14"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B421A4">
        <w:rPr>
          <w:rFonts w:ascii="Times New Roman" w:eastAsia="Times New Roman" w:hAnsi="Times New Roman"/>
          <w:sz w:val="24"/>
          <w:szCs w:val="24"/>
        </w:rPr>
        <w:t xml:space="preserve"> Eva Sokolova, tālrunis 67069780</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14:paraId="1AD1FA7A"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0482E541" w14:textId="3C141964"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764521">
        <w:rPr>
          <w:rFonts w:ascii="Times New Roman" w:hAnsi="Times New Roman"/>
          <w:bCs/>
          <w:sz w:val="24"/>
          <w:szCs w:val="24"/>
        </w:rPr>
        <w:t>Uroloģijas nodaļas</w:t>
      </w:r>
      <w:r w:rsidR="00842848" w:rsidRPr="00842848">
        <w:rPr>
          <w:rFonts w:ascii="Times New Roman" w:hAnsi="Times New Roman"/>
          <w:bCs/>
          <w:sz w:val="24"/>
          <w:szCs w:val="24"/>
        </w:rPr>
        <w:t xml:space="preserve"> aprīkojuma iegāde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764521">
        <w:rPr>
          <w:rFonts w:ascii="Times New Roman" w:eastAsia="Times New Roman" w:hAnsi="Times New Roman"/>
          <w:sz w:val="24"/>
          <w:szCs w:val="24"/>
        </w:rPr>
        <w:t>2016/244</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14:paraId="2CA1944E"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4DC335D3"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14:paraId="54F4B00D"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4A12B8BD"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4B461894" w14:textId="54885251" w:rsidR="00362DCB" w:rsidRPr="00362DCB" w:rsidRDefault="00764521"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bCs/>
          <w:sz w:val="24"/>
          <w:szCs w:val="24"/>
        </w:rPr>
        <w:t>Uroloģijas nodaļas</w:t>
      </w:r>
      <w:r w:rsidR="008274CB" w:rsidRPr="00842848">
        <w:rPr>
          <w:rFonts w:ascii="Times New Roman" w:hAnsi="Times New Roman"/>
          <w:bCs/>
          <w:sz w:val="24"/>
          <w:szCs w:val="24"/>
        </w:rPr>
        <w:t xml:space="preserve"> aprīkojuma iegāde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14:paraId="5B29D183" w14:textId="5FCA5764"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764521">
        <w:rPr>
          <w:rFonts w:ascii="Times New Roman" w:eastAsia="Times New Roman" w:hAnsi="Times New Roman"/>
          <w:sz w:val="24"/>
          <w:szCs w:val="24"/>
        </w:rPr>
        <w:t>12 (divpadsmit</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14:paraId="6E577012" w14:textId="4F654B34" w:rsidR="00CA2060" w:rsidRPr="009A71E5" w:rsidRDefault="00CB2A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 xml:space="preserve">1.daļa – </w:t>
      </w:r>
      <w:r w:rsidR="009A71E5" w:rsidRPr="009A71E5">
        <w:rPr>
          <w:rFonts w:ascii="Times New Roman" w:hAnsi="Times New Roman"/>
          <w:i/>
          <w:iCs/>
          <w:sz w:val="24"/>
          <w:szCs w:val="24"/>
        </w:rPr>
        <w:t>Motorizēts adatturis ar vadības bloku</w:t>
      </w:r>
      <w:r w:rsidR="00CA2060" w:rsidRPr="009A71E5">
        <w:rPr>
          <w:rFonts w:ascii="Times New Roman" w:eastAsia="Times New Roman" w:hAnsi="Times New Roman"/>
          <w:bCs/>
          <w:i/>
          <w:iCs/>
          <w:sz w:val="24"/>
          <w:szCs w:val="24"/>
        </w:rPr>
        <w:t>;</w:t>
      </w:r>
    </w:p>
    <w:p w14:paraId="2B734871" w14:textId="183666E9" w:rsidR="00CA2060" w:rsidRPr="009A71E5" w:rsidRDefault="00CA2060"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 xml:space="preserve">2.daļa – </w:t>
      </w:r>
      <w:r w:rsidR="009A71E5" w:rsidRPr="009A71E5">
        <w:rPr>
          <w:rFonts w:ascii="Times New Roman" w:hAnsi="Times New Roman"/>
          <w:i/>
          <w:iCs/>
          <w:sz w:val="24"/>
          <w:szCs w:val="24"/>
        </w:rPr>
        <w:t>Cistoskopi un uretero-renoskopi</w:t>
      </w:r>
      <w:r w:rsidRPr="009A71E5">
        <w:rPr>
          <w:rFonts w:ascii="Times New Roman" w:eastAsia="Times New Roman" w:hAnsi="Times New Roman"/>
          <w:bCs/>
          <w:i/>
          <w:iCs/>
          <w:sz w:val="24"/>
          <w:szCs w:val="24"/>
        </w:rPr>
        <w:t>;</w:t>
      </w:r>
    </w:p>
    <w:p w14:paraId="00AEF218" w14:textId="523CF0DE" w:rsidR="00CA2060" w:rsidRPr="009A71E5"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 xml:space="preserve">3.daļa – </w:t>
      </w:r>
      <w:r w:rsidR="009A71E5" w:rsidRPr="009A71E5">
        <w:rPr>
          <w:rFonts w:ascii="Times New Roman" w:hAnsi="Times New Roman"/>
          <w:i/>
          <w:iCs/>
          <w:sz w:val="24"/>
          <w:szCs w:val="24"/>
        </w:rPr>
        <w:t>Ultrasonogrāfs ar transrektālo zondi</w:t>
      </w:r>
      <w:r w:rsidRPr="009A71E5">
        <w:rPr>
          <w:rFonts w:ascii="Times New Roman" w:eastAsia="Times New Roman" w:hAnsi="Times New Roman"/>
          <w:bCs/>
          <w:i/>
          <w:iCs/>
          <w:sz w:val="24"/>
          <w:szCs w:val="24"/>
        </w:rPr>
        <w:t>;</w:t>
      </w:r>
    </w:p>
    <w:p w14:paraId="528A2A6E" w14:textId="24ED0520" w:rsidR="00CA2060" w:rsidRPr="009A71E5" w:rsidRDefault="00CA2060"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 xml:space="preserve">4.daļa – </w:t>
      </w:r>
      <w:r w:rsidR="009A71E5" w:rsidRPr="009A71E5">
        <w:rPr>
          <w:rFonts w:ascii="Times New Roman" w:hAnsi="Times New Roman"/>
          <w:i/>
          <w:iCs/>
          <w:sz w:val="24"/>
          <w:szCs w:val="24"/>
        </w:rPr>
        <w:t>Operāciju galds</w:t>
      </w:r>
      <w:r w:rsidRPr="009A71E5">
        <w:rPr>
          <w:rFonts w:ascii="Times New Roman" w:eastAsia="Times New Roman" w:hAnsi="Times New Roman"/>
          <w:bCs/>
          <w:i/>
          <w:iCs/>
          <w:sz w:val="24"/>
          <w:szCs w:val="24"/>
        </w:rPr>
        <w:t>;</w:t>
      </w:r>
    </w:p>
    <w:p w14:paraId="198AA225" w14:textId="1B0729CC" w:rsidR="00CA2060" w:rsidRPr="009A71E5" w:rsidRDefault="00CA2060"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 xml:space="preserve">5.daļa – </w:t>
      </w:r>
      <w:r w:rsidR="009A71E5" w:rsidRPr="009A71E5">
        <w:rPr>
          <w:rFonts w:ascii="Times New Roman" w:hAnsi="Times New Roman"/>
          <w:i/>
          <w:iCs/>
          <w:sz w:val="24"/>
          <w:szCs w:val="24"/>
        </w:rPr>
        <w:t>Uroloģiskā lāzeriekārta</w:t>
      </w:r>
      <w:r w:rsidR="00DA0B3C" w:rsidRPr="009A71E5">
        <w:rPr>
          <w:rFonts w:ascii="Times New Roman" w:eastAsia="Times New Roman" w:hAnsi="Times New Roman"/>
          <w:bCs/>
          <w:i/>
          <w:iCs/>
          <w:sz w:val="24"/>
          <w:szCs w:val="24"/>
        </w:rPr>
        <w:t>;</w:t>
      </w:r>
    </w:p>
    <w:p w14:paraId="767B1EC2" w14:textId="55866142" w:rsidR="00DA0B3C" w:rsidRPr="009A71E5" w:rsidRDefault="00DA0B3C"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 xml:space="preserve">6.daļa </w:t>
      </w:r>
      <w:r w:rsidR="009A71E5" w:rsidRPr="009A71E5">
        <w:rPr>
          <w:rFonts w:ascii="Times New Roman" w:eastAsia="Times New Roman" w:hAnsi="Times New Roman"/>
          <w:bCs/>
          <w:i/>
          <w:iCs/>
          <w:sz w:val="24"/>
          <w:szCs w:val="24"/>
        </w:rPr>
        <w:t>–</w:t>
      </w:r>
      <w:r w:rsidRPr="009A71E5">
        <w:rPr>
          <w:rFonts w:ascii="Times New Roman" w:eastAsia="Times New Roman" w:hAnsi="Times New Roman"/>
          <w:bCs/>
          <w:i/>
          <w:iCs/>
          <w:sz w:val="24"/>
          <w:szCs w:val="24"/>
        </w:rPr>
        <w:t xml:space="preserve"> </w:t>
      </w:r>
      <w:r w:rsidR="009A71E5" w:rsidRPr="009A71E5">
        <w:rPr>
          <w:rFonts w:ascii="Times New Roman" w:hAnsi="Times New Roman"/>
          <w:i/>
          <w:iCs/>
          <w:sz w:val="24"/>
          <w:szCs w:val="24"/>
        </w:rPr>
        <w:t>Pie operāciju galda stiprināma modulāra retraktora sistēma uroloģiskām operācijām</w:t>
      </w:r>
      <w:r w:rsidRPr="009A71E5">
        <w:rPr>
          <w:rFonts w:ascii="Times New Roman" w:eastAsia="Times New Roman" w:hAnsi="Times New Roman"/>
          <w:bCs/>
          <w:i/>
          <w:iCs/>
          <w:sz w:val="24"/>
          <w:szCs w:val="24"/>
        </w:rPr>
        <w:t>;</w:t>
      </w:r>
    </w:p>
    <w:p w14:paraId="6C57F6F4" w14:textId="03E52BAE" w:rsidR="00DA0B3C" w:rsidRPr="009A71E5" w:rsidRDefault="00DA0B3C"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 xml:space="preserve">7.daļa - </w:t>
      </w:r>
      <w:r w:rsidR="009A71E5" w:rsidRPr="009A71E5">
        <w:rPr>
          <w:rFonts w:ascii="Times New Roman" w:hAnsi="Times New Roman"/>
          <w:i/>
          <w:iCs/>
          <w:sz w:val="24"/>
          <w:szCs w:val="24"/>
        </w:rPr>
        <w:t>Laparoskopiskie instrumenti</w:t>
      </w:r>
      <w:r w:rsidRPr="009A71E5">
        <w:rPr>
          <w:rFonts w:ascii="Times New Roman" w:hAnsi="Times New Roman"/>
          <w:i/>
          <w:iCs/>
          <w:sz w:val="24"/>
          <w:szCs w:val="24"/>
        </w:rPr>
        <w:t>;</w:t>
      </w:r>
    </w:p>
    <w:p w14:paraId="05A9DFDC" w14:textId="4124A6D9" w:rsidR="00DA0B3C" w:rsidRPr="009A71E5" w:rsidRDefault="00DA0B3C"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 xml:space="preserve">8.daļa </w:t>
      </w:r>
      <w:r w:rsidR="00764521" w:rsidRPr="009A71E5">
        <w:rPr>
          <w:rFonts w:ascii="Times New Roman" w:eastAsia="Times New Roman" w:hAnsi="Times New Roman"/>
          <w:bCs/>
          <w:i/>
          <w:iCs/>
          <w:sz w:val="24"/>
          <w:szCs w:val="24"/>
        </w:rPr>
        <w:t>–</w:t>
      </w:r>
      <w:r w:rsidRPr="009A71E5">
        <w:rPr>
          <w:rFonts w:ascii="Times New Roman" w:eastAsia="Times New Roman" w:hAnsi="Times New Roman"/>
          <w:bCs/>
          <w:i/>
          <w:iCs/>
          <w:sz w:val="24"/>
          <w:szCs w:val="24"/>
        </w:rPr>
        <w:t xml:space="preserve"> </w:t>
      </w:r>
      <w:r w:rsidR="009A71E5" w:rsidRPr="009A71E5">
        <w:rPr>
          <w:rFonts w:ascii="Times New Roman" w:hAnsi="Times New Roman"/>
          <w:i/>
          <w:iCs/>
          <w:sz w:val="24"/>
          <w:szCs w:val="24"/>
        </w:rPr>
        <w:t>Mobilie daudzfunkcionālie rati</w:t>
      </w:r>
      <w:r w:rsidR="00764521" w:rsidRPr="009A71E5">
        <w:rPr>
          <w:rFonts w:ascii="Times New Roman" w:hAnsi="Times New Roman"/>
          <w:i/>
          <w:iCs/>
          <w:sz w:val="24"/>
          <w:szCs w:val="24"/>
        </w:rPr>
        <w:t>;</w:t>
      </w:r>
    </w:p>
    <w:p w14:paraId="739C83CD" w14:textId="46DC8691" w:rsidR="00764521" w:rsidRPr="009A71E5" w:rsidRDefault="00764521"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9.daļa –</w:t>
      </w:r>
      <w:r w:rsidR="009A71E5" w:rsidRPr="009A71E5">
        <w:rPr>
          <w:rFonts w:ascii="Times New Roman" w:eastAsia="Times New Roman" w:hAnsi="Times New Roman"/>
          <w:bCs/>
          <w:i/>
          <w:iCs/>
          <w:sz w:val="24"/>
          <w:szCs w:val="24"/>
        </w:rPr>
        <w:t xml:space="preserve"> </w:t>
      </w:r>
      <w:r w:rsidR="009A71E5" w:rsidRPr="009A71E5">
        <w:rPr>
          <w:rFonts w:ascii="Times New Roman" w:hAnsi="Times New Roman"/>
          <w:i/>
          <w:iCs/>
          <w:sz w:val="24"/>
          <w:szCs w:val="24"/>
        </w:rPr>
        <w:t>HD Laparaskopijas toris un aprīkojums URS</w:t>
      </w:r>
      <w:r w:rsidRPr="009A71E5">
        <w:rPr>
          <w:rFonts w:ascii="Times New Roman" w:eastAsia="Times New Roman" w:hAnsi="Times New Roman"/>
          <w:bCs/>
          <w:i/>
          <w:iCs/>
          <w:sz w:val="24"/>
          <w:szCs w:val="24"/>
        </w:rPr>
        <w:t>;</w:t>
      </w:r>
    </w:p>
    <w:p w14:paraId="4BE2FD14" w14:textId="3069D041" w:rsidR="00764521" w:rsidRPr="009A71E5" w:rsidRDefault="00764521"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10.daļa –</w:t>
      </w:r>
      <w:r w:rsidR="009A71E5" w:rsidRPr="009A71E5">
        <w:rPr>
          <w:rFonts w:ascii="Times New Roman" w:eastAsia="Times New Roman" w:hAnsi="Times New Roman"/>
          <w:bCs/>
          <w:i/>
          <w:iCs/>
          <w:sz w:val="24"/>
          <w:szCs w:val="24"/>
        </w:rPr>
        <w:t xml:space="preserve"> </w:t>
      </w:r>
      <w:r w:rsidR="009A71E5" w:rsidRPr="009A71E5">
        <w:rPr>
          <w:rFonts w:ascii="Times New Roman" w:hAnsi="Times New Roman"/>
          <w:i/>
          <w:iCs/>
          <w:sz w:val="24"/>
          <w:szCs w:val="24"/>
        </w:rPr>
        <w:t>Laparaskopijas tornis un aprīkojums TUR operācijām</w:t>
      </w:r>
      <w:r w:rsidRPr="009A71E5">
        <w:rPr>
          <w:rFonts w:ascii="Times New Roman" w:eastAsia="Times New Roman" w:hAnsi="Times New Roman"/>
          <w:bCs/>
          <w:i/>
          <w:iCs/>
          <w:sz w:val="24"/>
          <w:szCs w:val="24"/>
        </w:rPr>
        <w:t>;</w:t>
      </w:r>
    </w:p>
    <w:p w14:paraId="1BEF4792" w14:textId="45A01ABA" w:rsidR="00764521" w:rsidRPr="009A71E5" w:rsidRDefault="00764521"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lastRenderedPageBreak/>
        <w:t>11.daļa –</w:t>
      </w:r>
      <w:r w:rsidR="009A71E5" w:rsidRPr="009A71E5">
        <w:rPr>
          <w:rFonts w:ascii="Times New Roman" w:eastAsia="Times New Roman" w:hAnsi="Times New Roman"/>
          <w:bCs/>
          <w:i/>
          <w:iCs/>
          <w:sz w:val="24"/>
          <w:szCs w:val="24"/>
        </w:rPr>
        <w:t xml:space="preserve"> </w:t>
      </w:r>
      <w:r w:rsidR="009A71E5" w:rsidRPr="009A71E5">
        <w:rPr>
          <w:rFonts w:ascii="Times New Roman" w:hAnsi="Times New Roman"/>
          <w:i/>
          <w:iCs/>
          <w:sz w:val="24"/>
          <w:szCs w:val="24"/>
        </w:rPr>
        <w:t>Laparaskopijas un endokopijas tornis LAP + 3D, ar 2D konsoli</w:t>
      </w:r>
      <w:r w:rsidRPr="009A71E5">
        <w:rPr>
          <w:rFonts w:ascii="Times New Roman" w:eastAsia="Times New Roman" w:hAnsi="Times New Roman"/>
          <w:bCs/>
          <w:i/>
          <w:iCs/>
          <w:sz w:val="24"/>
          <w:szCs w:val="24"/>
        </w:rPr>
        <w:t>;</w:t>
      </w:r>
    </w:p>
    <w:p w14:paraId="3C3C9312" w14:textId="0FEEB171" w:rsidR="00764521" w:rsidRPr="009A71E5" w:rsidRDefault="00764521"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9A71E5">
        <w:rPr>
          <w:rFonts w:ascii="Times New Roman" w:eastAsia="Times New Roman" w:hAnsi="Times New Roman"/>
          <w:bCs/>
          <w:i/>
          <w:iCs/>
          <w:sz w:val="24"/>
          <w:szCs w:val="24"/>
        </w:rPr>
        <w:t>12.daļa –</w:t>
      </w:r>
      <w:r w:rsidR="009A71E5" w:rsidRPr="009A71E5">
        <w:rPr>
          <w:rFonts w:ascii="Times New Roman" w:eastAsia="Times New Roman" w:hAnsi="Times New Roman"/>
          <w:bCs/>
          <w:i/>
          <w:iCs/>
          <w:sz w:val="24"/>
          <w:szCs w:val="24"/>
        </w:rPr>
        <w:t xml:space="preserve"> </w:t>
      </w:r>
      <w:r w:rsidR="009A71E5" w:rsidRPr="009A71E5">
        <w:rPr>
          <w:rFonts w:ascii="Times New Roman" w:hAnsi="Times New Roman"/>
          <w:i/>
          <w:iCs/>
          <w:sz w:val="24"/>
          <w:szCs w:val="24"/>
        </w:rPr>
        <w:t>Nefroskopi</w:t>
      </w:r>
      <w:r w:rsidRPr="009A71E5">
        <w:rPr>
          <w:rFonts w:ascii="Times New Roman" w:eastAsia="Times New Roman" w:hAnsi="Times New Roman"/>
          <w:bCs/>
          <w:i/>
          <w:iCs/>
          <w:sz w:val="24"/>
          <w:szCs w:val="24"/>
        </w:rPr>
        <w:t>.</w:t>
      </w:r>
    </w:p>
    <w:p w14:paraId="60FDC014" w14:textId="77777777"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14:paraId="0BC76729" w14:textId="082F0DCB" w:rsidR="002A549C" w:rsidRPr="009A71E5" w:rsidRDefault="004535BE" w:rsidP="009A71E5">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F04070">
        <w:rPr>
          <w:rFonts w:ascii="Times New Roman" w:eastAsia="Times New Roman" w:hAnsi="Times New Roman"/>
          <w:sz w:val="24"/>
          <w:szCs w:val="24"/>
        </w:rPr>
        <w:t>33100000-1</w:t>
      </w:r>
      <w:r w:rsidR="00A5373B">
        <w:rPr>
          <w:rFonts w:ascii="Times New Roman" w:eastAsia="Times New Roman" w:hAnsi="Times New Roman"/>
          <w:sz w:val="24"/>
          <w:szCs w:val="24"/>
        </w:rPr>
        <w:t xml:space="preserve"> (</w:t>
      </w:r>
      <w:r w:rsidR="00F04070">
        <w:rPr>
          <w:rFonts w:ascii="Times New Roman" w:eastAsia="Times New Roman" w:hAnsi="Times New Roman"/>
          <w:sz w:val="24"/>
          <w:szCs w:val="24"/>
        </w:rPr>
        <w:t>Medicīniskās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14:paraId="7BCD4372" w14:textId="77777777"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14:paraId="0CA15C0D" w14:textId="77777777" w:rsidR="00135F50" w:rsidRPr="00744FBE"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5551BCB"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4D17EFA5" w14:textId="0F5584D2"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7B5B2A" w:rsidRPr="00BB273D">
        <w:rPr>
          <w:rFonts w:ascii="Times New Roman" w:eastAsia="Times New Roman" w:hAnsi="Times New Roman"/>
          <w:color w:val="76923C" w:themeColor="accent3" w:themeShade="BF"/>
          <w:sz w:val="24"/>
          <w:szCs w:val="24"/>
        </w:rPr>
        <w:t>2017</w:t>
      </w:r>
      <w:r w:rsidR="00721FE0" w:rsidRPr="00BB273D">
        <w:rPr>
          <w:rFonts w:ascii="Times New Roman" w:eastAsia="Times New Roman" w:hAnsi="Times New Roman"/>
          <w:color w:val="76923C" w:themeColor="accent3" w:themeShade="BF"/>
          <w:sz w:val="24"/>
          <w:szCs w:val="24"/>
        </w:rPr>
        <w:t xml:space="preserve">.gada </w:t>
      </w:r>
      <w:r w:rsidR="00BB273D" w:rsidRPr="00BB273D">
        <w:rPr>
          <w:rFonts w:ascii="Times New Roman" w:eastAsia="Times New Roman" w:hAnsi="Times New Roman"/>
          <w:color w:val="76923C" w:themeColor="accent3" w:themeShade="BF"/>
          <w:sz w:val="24"/>
          <w:szCs w:val="24"/>
        </w:rPr>
        <w:t>26</w:t>
      </w:r>
      <w:r w:rsidR="007B5B2A" w:rsidRPr="00BB273D">
        <w:rPr>
          <w:rFonts w:ascii="Times New Roman" w:eastAsia="Times New Roman" w:hAnsi="Times New Roman"/>
          <w:bCs/>
          <w:color w:val="76923C" w:themeColor="accent3" w:themeShade="BF"/>
          <w:sz w:val="24"/>
          <w:szCs w:val="24"/>
        </w:rPr>
        <w:t>.janvārim,</w:t>
      </w:r>
      <w:r w:rsidR="00FF5D07" w:rsidRPr="00BB273D">
        <w:rPr>
          <w:rFonts w:ascii="Times New Roman" w:eastAsia="Times New Roman" w:hAnsi="Times New Roman"/>
          <w:bCs/>
          <w:color w:val="76923C" w:themeColor="accent3" w:themeShade="BF"/>
          <w:sz w:val="24"/>
          <w:szCs w:val="24"/>
        </w:rPr>
        <w:t xml:space="preserve"> plkst.</w:t>
      </w:r>
      <w:r w:rsidR="00774E4A" w:rsidRPr="00BB273D">
        <w:rPr>
          <w:rFonts w:ascii="Times New Roman" w:eastAsia="Times New Roman" w:hAnsi="Times New Roman"/>
          <w:bCs/>
          <w:color w:val="76923C" w:themeColor="accent3" w:themeShade="BF"/>
          <w:sz w:val="24"/>
          <w:szCs w:val="24"/>
        </w:rPr>
        <w:t>1</w:t>
      </w:r>
      <w:r w:rsidR="00BB273D" w:rsidRPr="00BB273D">
        <w:rPr>
          <w:rFonts w:ascii="Times New Roman" w:eastAsia="Times New Roman" w:hAnsi="Times New Roman"/>
          <w:bCs/>
          <w:color w:val="76923C" w:themeColor="accent3" w:themeShade="BF"/>
          <w:sz w:val="24"/>
          <w:szCs w:val="24"/>
        </w:rPr>
        <w:t>3</w:t>
      </w:r>
      <w:r w:rsidR="00721FE0" w:rsidRPr="00BB273D">
        <w:rPr>
          <w:rFonts w:ascii="Times New Roman" w:eastAsia="Times New Roman" w:hAnsi="Times New Roman"/>
          <w:bCs/>
          <w:color w:val="76923C" w:themeColor="accent3" w:themeShade="BF"/>
          <w:sz w:val="24"/>
          <w:szCs w:val="24"/>
        </w:rPr>
        <w:t>:00</w:t>
      </w:r>
      <w:r w:rsidRPr="00774E4A">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14:paraId="2A516FEC" w14:textId="77777777"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113F888E" w14:textId="77777777"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14:paraId="4D665E91" w14:textId="77777777"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14:paraId="6B46B63E" w14:textId="45193595"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7B5B2A" w:rsidRPr="00BB273D">
        <w:rPr>
          <w:rFonts w:ascii="Times New Roman" w:eastAsia="Times New Roman" w:hAnsi="Times New Roman"/>
          <w:b/>
          <w:color w:val="76923C" w:themeColor="accent3" w:themeShade="BF"/>
          <w:sz w:val="24"/>
          <w:szCs w:val="24"/>
        </w:rPr>
        <w:t>2017</w:t>
      </w:r>
      <w:r w:rsidRPr="00BB273D">
        <w:rPr>
          <w:rFonts w:ascii="Times New Roman" w:eastAsia="Times New Roman" w:hAnsi="Times New Roman"/>
          <w:b/>
          <w:color w:val="76923C" w:themeColor="accent3" w:themeShade="BF"/>
          <w:sz w:val="24"/>
          <w:szCs w:val="24"/>
        </w:rPr>
        <w:t xml:space="preserve">.gada </w:t>
      </w:r>
      <w:r w:rsidR="00BB273D" w:rsidRPr="00BB273D">
        <w:rPr>
          <w:rFonts w:ascii="Times New Roman" w:eastAsia="Times New Roman" w:hAnsi="Times New Roman"/>
          <w:b/>
          <w:color w:val="76923C" w:themeColor="accent3" w:themeShade="BF"/>
          <w:sz w:val="24"/>
          <w:szCs w:val="24"/>
        </w:rPr>
        <w:t>26</w:t>
      </w:r>
      <w:r w:rsidR="00920CDD" w:rsidRPr="00BB273D">
        <w:rPr>
          <w:rFonts w:ascii="Times New Roman" w:eastAsia="Times New Roman" w:hAnsi="Times New Roman"/>
          <w:b/>
          <w:bCs/>
          <w:color w:val="76923C" w:themeColor="accent3" w:themeShade="BF"/>
          <w:sz w:val="24"/>
          <w:szCs w:val="24"/>
        </w:rPr>
        <w:t>.</w:t>
      </w:r>
      <w:r w:rsidR="007B5B2A" w:rsidRPr="00BB273D">
        <w:rPr>
          <w:rFonts w:ascii="Times New Roman" w:eastAsia="Times New Roman" w:hAnsi="Times New Roman"/>
          <w:b/>
          <w:bCs/>
          <w:color w:val="76923C" w:themeColor="accent3" w:themeShade="BF"/>
          <w:sz w:val="24"/>
          <w:szCs w:val="24"/>
        </w:rPr>
        <w:t xml:space="preserve">janvārim </w:t>
      </w:r>
      <w:r w:rsidR="008750BC" w:rsidRPr="00BB273D">
        <w:rPr>
          <w:rFonts w:ascii="Times New Roman" w:eastAsia="Times New Roman" w:hAnsi="Times New Roman"/>
          <w:b/>
          <w:bCs/>
          <w:color w:val="76923C" w:themeColor="accent3" w:themeShade="BF"/>
          <w:sz w:val="24"/>
          <w:szCs w:val="24"/>
        </w:rPr>
        <w:t>plkst.</w:t>
      </w:r>
      <w:r w:rsidR="006A69D6" w:rsidRPr="00BB273D">
        <w:rPr>
          <w:rFonts w:ascii="Times New Roman" w:eastAsia="Times New Roman" w:hAnsi="Times New Roman"/>
          <w:b/>
          <w:bCs/>
          <w:color w:val="76923C" w:themeColor="accent3" w:themeShade="BF"/>
          <w:sz w:val="24"/>
          <w:szCs w:val="24"/>
        </w:rPr>
        <w:t>1</w:t>
      </w:r>
      <w:r w:rsidR="00BB273D" w:rsidRPr="00BB273D">
        <w:rPr>
          <w:rFonts w:ascii="Times New Roman" w:eastAsia="Times New Roman" w:hAnsi="Times New Roman"/>
          <w:b/>
          <w:bCs/>
          <w:color w:val="76923C" w:themeColor="accent3" w:themeShade="BF"/>
          <w:sz w:val="24"/>
          <w:szCs w:val="24"/>
        </w:rPr>
        <w:t>3</w:t>
      </w:r>
      <w:r w:rsidRPr="00BB273D">
        <w:rPr>
          <w:rFonts w:ascii="Times New Roman" w:eastAsia="Times New Roman" w:hAnsi="Times New Roman"/>
          <w:b/>
          <w:bCs/>
          <w:color w:val="76923C" w:themeColor="accent3" w:themeShade="BF"/>
          <w:sz w:val="24"/>
          <w:szCs w:val="24"/>
        </w:rPr>
        <w:t>:00</w:t>
      </w:r>
      <w:r w:rsidRPr="00BB273D">
        <w:rPr>
          <w:rFonts w:ascii="Times New Roman" w:eastAsia="Times New Roman" w:hAnsi="Times New Roman"/>
          <w:bCs/>
          <w:color w:val="76923C" w:themeColor="accent3" w:themeShade="BF"/>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14:paraId="12CA5300" w14:textId="77777777"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76DEDED2"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5F17047D" w14:textId="4C9A4B20"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BB273D" w:rsidRPr="00BB273D">
        <w:rPr>
          <w:rFonts w:ascii="Times New Roman" w:eastAsia="Times New Roman" w:hAnsi="Times New Roman"/>
          <w:color w:val="76923C" w:themeColor="accent3" w:themeShade="BF"/>
          <w:sz w:val="24"/>
          <w:szCs w:val="24"/>
        </w:rPr>
        <w:t>2017.gada 26</w:t>
      </w:r>
      <w:r w:rsidR="00B421A4" w:rsidRPr="00BB273D">
        <w:rPr>
          <w:rFonts w:ascii="Times New Roman" w:eastAsia="Times New Roman" w:hAnsi="Times New Roman"/>
          <w:bCs/>
          <w:color w:val="76923C" w:themeColor="accent3" w:themeShade="BF"/>
          <w:sz w:val="24"/>
          <w:szCs w:val="24"/>
        </w:rPr>
        <w:t>.janvārī</w:t>
      </w:r>
      <w:r w:rsidR="00C96D24" w:rsidRPr="00BB273D">
        <w:rPr>
          <w:rFonts w:ascii="Times New Roman" w:eastAsia="Times New Roman" w:hAnsi="Times New Roman"/>
          <w:bCs/>
          <w:color w:val="76923C" w:themeColor="accent3" w:themeShade="BF"/>
          <w:sz w:val="24"/>
          <w:szCs w:val="24"/>
        </w:rPr>
        <w:t xml:space="preserve"> plkst.1</w:t>
      </w:r>
      <w:r w:rsidR="00BB273D" w:rsidRPr="00BB273D">
        <w:rPr>
          <w:rFonts w:ascii="Times New Roman" w:eastAsia="Times New Roman" w:hAnsi="Times New Roman"/>
          <w:bCs/>
          <w:color w:val="76923C" w:themeColor="accent3" w:themeShade="BF"/>
          <w:sz w:val="24"/>
          <w:szCs w:val="24"/>
        </w:rPr>
        <w:t>3</w:t>
      </w:r>
      <w:r w:rsidR="008274CB" w:rsidRPr="00BB273D">
        <w:rPr>
          <w:rFonts w:ascii="Times New Roman" w:eastAsia="Times New Roman" w:hAnsi="Times New Roman"/>
          <w:bCs/>
          <w:color w:val="76923C" w:themeColor="accent3" w:themeShade="BF"/>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14:paraId="11142653"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14:paraId="4D0EFBBE"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52DC8DB3"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7234F88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752F071D" w14:textId="03DA1B11" w:rsidR="00362DCB" w:rsidRPr="00F1294F" w:rsidRDefault="00080C3A" w:rsidP="00454299">
      <w:pPr>
        <w:numPr>
          <w:ilvl w:val="2"/>
          <w:numId w:val="1"/>
        </w:numPr>
        <w:spacing w:after="0" w:line="240" w:lineRule="auto"/>
        <w:jc w:val="both"/>
        <w:rPr>
          <w:rFonts w:ascii="Times New Roman" w:eastAsia="Times New Roman" w:hAnsi="Times New Roman"/>
          <w:sz w:val="24"/>
          <w:szCs w:val="24"/>
        </w:rPr>
      </w:pPr>
      <w:r w:rsidRPr="00F1294F">
        <w:rPr>
          <w:rFonts w:ascii="Times New Roman" w:eastAsia="Times New Roman" w:hAnsi="Times New Roman"/>
          <w:sz w:val="24"/>
          <w:szCs w:val="24"/>
        </w:rPr>
        <w:t xml:space="preserve">Pretendentam jāiesniedz </w:t>
      </w:r>
      <w:r w:rsidR="00F1294F" w:rsidRPr="00F1294F">
        <w:rPr>
          <w:rFonts w:ascii="Times New Roman" w:eastAsia="Times New Roman" w:hAnsi="Times New Roman"/>
          <w:sz w:val="24"/>
          <w:szCs w:val="24"/>
        </w:rPr>
        <w:t xml:space="preserve">viens </w:t>
      </w:r>
      <w:r w:rsidRPr="00F1294F">
        <w:rPr>
          <w:rFonts w:ascii="Times New Roman" w:eastAsia="Times New Roman" w:hAnsi="Times New Roman"/>
          <w:sz w:val="24"/>
          <w:szCs w:val="24"/>
        </w:rPr>
        <w:t>piedāvājuma oriģināls</w:t>
      </w:r>
      <w:r w:rsidR="00F1294F" w:rsidRPr="00F1294F">
        <w:rPr>
          <w:rFonts w:ascii="Times New Roman" w:eastAsia="Times New Roman" w:hAnsi="Times New Roman"/>
          <w:sz w:val="24"/>
          <w:szCs w:val="24"/>
        </w:rPr>
        <w:t xml:space="preserve"> un viena kopija</w:t>
      </w:r>
      <w:r w:rsidR="00F1294F">
        <w:rPr>
          <w:rFonts w:ascii="Times New Roman" w:eastAsia="Times New Roman" w:hAnsi="Times New Roman"/>
          <w:sz w:val="24"/>
          <w:szCs w:val="24"/>
        </w:rPr>
        <w:t xml:space="preserve"> </w:t>
      </w:r>
      <w:r w:rsidR="00C41EB9" w:rsidRPr="00F1294F">
        <w:rPr>
          <w:rFonts w:ascii="Times New Roman" w:eastAsia="Times New Roman" w:hAnsi="Times New Roman"/>
          <w:sz w:val="24"/>
          <w:szCs w:val="24"/>
        </w:rPr>
        <w:t>papīra form</w:t>
      </w:r>
      <w:r w:rsidR="00216835" w:rsidRPr="00F1294F">
        <w:rPr>
          <w:rFonts w:ascii="Times New Roman" w:eastAsia="Times New Roman" w:hAnsi="Times New Roman"/>
          <w:sz w:val="24"/>
          <w:szCs w:val="24"/>
        </w:rPr>
        <w:t>ā</w:t>
      </w:r>
      <w:r w:rsidR="00C41EB9" w:rsidRPr="00F1294F">
        <w:rPr>
          <w:rFonts w:ascii="Times New Roman" w:eastAsia="Times New Roman" w:hAnsi="Times New Roman"/>
          <w:sz w:val="24"/>
          <w:szCs w:val="24"/>
        </w:rPr>
        <w:t xml:space="preserve">. </w:t>
      </w:r>
      <w:r w:rsidR="00F1294F" w:rsidRPr="00F1294F">
        <w:rPr>
          <w:rFonts w:ascii="Times New Roman" w:hAnsi="Times New Roman"/>
          <w:sz w:val="24"/>
          <w:szCs w:val="24"/>
          <w:lang w:eastAsia="lv-LV"/>
        </w:rPr>
        <w:t>Uz piedāvājuma oriģināla un tā kopijas jābūt attiecīgai norādei „ORIĢINĀLS” vai „KOPIJA”</w:t>
      </w:r>
      <w:r w:rsidRPr="00F1294F">
        <w:rPr>
          <w:rFonts w:ascii="Times New Roman" w:eastAsia="Times New Roman" w:hAnsi="Times New Roman"/>
          <w:sz w:val="24"/>
          <w:szCs w:val="24"/>
        </w:rPr>
        <w:t>.</w:t>
      </w:r>
      <w:r w:rsidR="00F1294F" w:rsidRPr="00F1294F">
        <w:rPr>
          <w:rFonts w:ascii="Times New Roman" w:eastAsia="Times New Roman" w:hAnsi="Times New Roman"/>
          <w:sz w:val="24"/>
          <w:szCs w:val="24"/>
        </w:rPr>
        <w:t xml:space="preserve"> Pretendenta tehniskais un finanšu piedāvājums jāiesniedz arī elektroniski uz ārējā datu nesēja, MS Excel (*xls. vai *xlsx) formātā. Uz ārējā datu nesēja ir jābūt atzīmei ar pretendenta un iepirkuma nosaukumu.</w:t>
      </w:r>
    </w:p>
    <w:p w14:paraId="2830ED08"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r>
        <w:rPr>
          <w:rFonts w:ascii="Times New Roman" w:eastAsia="Times New Roman" w:hAnsi="Times New Roman"/>
          <w:sz w:val="24"/>
          <w:szCs w:val="24"/>
        </w:rPr>
        <w:lastRenderedPageBreak/>
        <w:t>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78020B5E"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017B0F96"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14:paraId="69119979"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6339A8B3" w14:textId="23F8CB25"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DB17DB">
        <w:rPr>
          <w:rFonts w:ascii="Times New Roman" w:hAnsi="Times New Roman"/>
          <w:bCs/>
          <w:sz w:val="24"/>
          <w:szCs w:val="24"/>
        </w:rPr>
        <w:t>Uroloģijas nodaļas</w:t>
      </w:r>
      <w:r w:rsidR="00E071BA" w:rsidRPr="00842848">
        <w:rPr>
          <w:rFonts w:ascii="Times New Roman" w:hAnsi="Times New Roman"/>
          <w:bCs/>
          <w:sz w:val="24"/>
          <w:szCs w:val="24"/>
        </w:rPr>
        <w:t xml:space="preserve"> aprīkojuma iegāde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B17DB">
        <w:rPr>
          <w:rFonts w:ascii="Times New Roman" w:eastAsia="Times New Roman" w:hAnsi="Times New Roman"/>
          <w:bCs/>
          <w:sz w:val="24"/>
          <w:szCs w:val="24"/>
        </w:rPr>
        <w:t>PSKUS 2016/244</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14:paraId="3609B5FE" w14:textId="1DF0320A"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BB273D" w:rsidRPr="00BB273D">
        <w:rPr>
          <w:rFonts w:ascii="Times New Roman" w:eastAsia="Times New Roman" w:hAnsi="Times New Roman"/>
          <w:color w:val="76923C" w:themeColor="accent3" w:themeShade="BF"/>
          <w:sz w:val="24"/>
          <w:szCs w:val="24"/>
        </w:rPr>
        <w:t>2017.gada 26</w:t>
      </w:r>
      <w:r w:rsidR="00DB17DB" w:rsidRPr="00BB273D">
        <w:rPr>
          <w:rFonts w:ascii="Times New Roman" w:eastAsia="Times New Roman" w:hAnsi="Times New Roman"/>
          <w:bCs/>
          <w:color w:val="76923C" w:themeColor="accent3" w:themeShade="BF"/>
          <w:sz w:val="24"/>
          <w:szCs w:val="24"/>
        </w:rPr>
        <w:t>.janvārim</w:t>
      </w:r>
      <w:r w:rsidR="002C0099" w:rsidRPr="00BB273D">
        <w:rPr>
          <w:rFonts w:ascii="Times New Roman" w:eastAsia="Times New Roman" w:hAnsi="Times New Roman"/>
          <w:bCs/>
          <w:color w:val="76923C" w:themeColor="accent3" w:themeShade="BF"/>
          <w:sz w:val="24"/>
          <w:szCs w:val="24"/>
        </w:rPr>
        <w:t xml:space="preserve"> plkst.1</w:t>
      </w:r>
      <w:r w:rsidR="00BB273D" w:rsidRPr="00BB273D">
        <w:rPr>
          <w:rFonts w:ascii="Times New Roman" w:eastAsia="Times New Roman" w:hAnsi="Times New Roman"/>
          <w:bCs/>
          <w:color w:val="76923C" w:themeColor="accent3" w:themeShade="BF"/>
          <w:sz w:val="24"/>
          <w:szCs w:val="24"/>
        </w:rPr>
        <w:t>3</w:t>
      </w:r>
      <w:r w:rsidR="008274CB" w:rsidRPr="00BB273D">
        <w:rPr>
          <w:rFonts w:ascii="Times New Roman" w:eastAsia="Times New Roman" w:hAnsi="Times New Roman"/>
          <w:bCs/>
          <w:color w:val="76923C" w:themeColor="accent3" w:themeShade="BF"/>
          <w:sz w:val="24"/>
          <w:szCs w:val="24"/>
        </w:rPr>
        <w:t>:00</w:t>
      </w:r>
      <w:r w:rsidRPr="00EE36B8">
        <w:rPr>
          <w:rFonts w:ascii="Times New Roman" w:eastAsia="Times New Roman" w:hAnsi="Times New Roman"/>
          <w:sz w:val="24"/>
          <w:szCs w:val="24"/>
        </w:rPr>
        <w:t>”.</w:t>
      </w:r>
      <w:bookmarkStart w:id="19" w:name="_GoBack"/>
      <w:bookmarkEnd w:id="19"/>
    </w:p>
    <w:p w14:paraId="2D979862"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2BBDA98A"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14:paraId="261DE6FB"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14:paraId="6432E87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14:paraId="100D5A21"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14:paraId="6B47543D"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14:paraId="2A77A777"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482D5013" w14:textId="47D2F68E" w:rsidR="009906A7" w:rsidRPr="00DB17DB" w:rsidRDefault="00362DCB" w:rsidP="00BC72F7">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0D65D4E1" w14:textId="77777777"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16A46567" w14:textId="77777777"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1"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14:paraId="3BD2D398" w14:textId="77777777"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14:paraId="220C4A62" w14:textId="77777777"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14:paraId="4C8E551D"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1C334063" w14:textId="77777777" w:rsidTr="002E0F49">
        <w:tc>
          <w:tcPr>
            <w:tcW w:w="4529" w:type="dxa"/>
            <w:shd w:val="clear" w:color="auto" w:fill="auto"/>
            <w:vAlign w:val="center"/>
          </w:tcPr>
          <w:p w14:paraId="0B640644"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1751122F"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14:paraId="06079198" w14:textId="77777777" w:rsidTr="00293E31">
        <w:tc>
          <w:tcPr>
            <w:tcW w:w="4529" w:type="dxa"/>
            <w:tcBorders>
              <w:top w:val="single" w:sz="4" w:space="0" w:color="auto"/>
              <w:left w:val="single" w:sz="4" w:space="0" w:color="auto"/>
              <w:bottom w:val="single" w:sz="4" w:space="0" w:color="auto"/>
              <w:right w:val="single" w:sz="4" w:space="0" w:color="auto"/>
            </w:tcBorders>
          </w:tcPr>
          <w:p w14:paraId="7539C8FD" w14:textId="77777777"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Pretendents ir reģistrēts Latvijas Republikas Uzņēmumu reģistra Komercreģistrā vai </w:t>
            </w:r>
            <w:r w:rsidRPr="002B5437">
              <w:rPr>
                <w:rFonts w:ascii="Times New Roman" w:hAnsi="Times New Roman"/>
              </w:rPr>
              <w:lastRenderedPageBreak/>
              <w:t>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14:paraId="44E08680" w14:textId="77777777"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w:t>
            </w:r>
            <w:r w:rsidRPr="002B5437">
              <w:rPr>
                <w:rFonts w:ascii="Times New Roman" w:hAnsi="Times New Roman"/>
              </w:rPr>
              <w:lastRenderedPageBreak/>
              <w:t xml:space="preserve">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14:paraId="7494A840" w14:textId="77777777"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14:paraId="3FE8D749" w14:textId="77777777" w:rsidTr="00293E31">
        <w:trPr>
          <w:trHeight w:val="1082"/>
        </w:trPr>
        <w:tc>
          <w:tcPr>
            <w:tcW w:w="4529" w:type="dxa"/>
            <w:tcBorders>
              <w:top w:val="single" w:sz="4" w:space="0" w:color="auto"/>
              <w:left w:val="single" w:sz="4" w:space="0" w:color="auto"/>
              <w:bottom w:val="single" w:sz="4" w:space="0" w:color="auto"/>
              <w:right w:val="single" w:sz="4" w:space="0" w:color="auto"/>
            </w:tcBorders>
          </w:tcPr>
          <w:p w14:paraId="6B692EE3" w14:textId="77777777" w:rsidR="00DD7843" w:rsidRDefault="00DD7843"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3.2.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14:paraId="3D389CEC" w14:textId="77777777" w:rsidR="00DD7843" w:rsidRDefault="00A731AB"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Pr="00EA28F3">
              <w:rPr>
                <w:rFonts w:ascii="Times New Roman" w:hAnsi="Times New Roman"/>
              </w:rPr>
              <w:t xml:space="preserve">Apliecinājums par neatkarīgi izstrādātu piedāvājumu. Apliecinājumu paraksta </w:t>
            </w:r>
            <w:r>
              <w:rPr>
                <w:rFonts w:ascii="Times New Roman" w:hAnsi="Times New Roman"/>
              </w:rPr>
              <w:t>p</w:t>
            </w:r>
            <w:r w:rsidRPr="00EA28F3">
              <w:rPr>
                <w:rFonts w:ascii="Times New Roman" w:hAnsi="Times New Roman"/>
              </w:rPr>
              <w:t xml:space="preserve">retendenta amatpersona ar paraksta tiesībām vai pilnvarota persona. Ja pieteikumu dalībai konkursā iesniedz personu apvienība, </w:t>
            </w:r>
            <w:r>
              <w:rPr>
                <w:rFonts w:ascii="Times New Roman" w:hAnsi="Times New Roman"/>
              </w:rPr>
              <w:t>a</w:t>
            </w:r>
            <w:r w:rsidRPr="00EA28F3">
              <w:rPr>
                <w:rFonts w:ascii="Times New Roman" w:hAnsi="Times New Roman"/>
              </w:rPr>
              <w:t xml:space="preserve">pliecinājumu aizpilda visas personas, kas ietilpst apvienībā. </w:t>
            </w:r>
            <w:r w:rsidRPr="00EA28F3">
              <w:rPr>
                <w:rFonts w:ascii="Times New Roman" w:hAnsi="Times New Roman"/>
                <w:bCs/>
              </w:rPr>
              <w:t>(</w:t>
            </w:r>
            <w:r w:rsidRPr="00EA28F3">
              <w:rPr>
                <w:rFonts w:ascii="Times New Roman" w:hAnsi="Times New Roman"/>
              </w:rPr>
              <w:t xml:space="preserve">sagatavots atbilstoši iepirkuma nolikuma </w:t>
            </w:r>
            <w:r>
              <w:rPr>
                <w:rFonts w:ascii="Times New Roman" w:hAnsi="Times New Roman"/>
              </w:rPr>
              <w:t>3</w:t>
            </w:r>
            <w:r w:rsidRPr="00EA28F3">
              <w:rPr>
                <w:rFonts w:ascii="Times New Roman" w:hAnsi="Times New Roman"/>
              </w:rPr>
              <w:t>. pielikumam)</w:t>
            </w:r>
            <w:r>
              <w:rPr>
                <w:rFonts w:ascii="Times New Roman" w:hAnsi="Times New Roman"/>
              </w:rPr>
              <w:t>.</w:t>
            </w:r>
          </w:p>
        </w:tc>
      </w:tr>
      <w:tr w:rsidR="005073D6" w:rsidRPr="006408C1" w14:paraId="1815AADF" w14:textId="77777777" w:rsidTr="003F665C">
        <w:trPr>
          <w:trHeight w:val="1158"/>
        </w:trPr>
        <w:tc>
          <w:tcPr>
            <w:tcW w:w="4529" w:type="dxa"/>
            <w:tcBorders>
              <w:top w:val="single" w:sz="4" w:space="0" w:color="auto"/>
              <w:left w:val="single" w:sz="4" w:space="0" w:color="auto"/>
              <w:bottom w:val="single" w:sz="4" w:space="0" w:color="auto"/>
              <w:right w:val="single" w:sz="4" w:space="0" w:color="auto"/>
            </w:tcBorders>
          </w:tcPr>
          <w:p w14:paraId="28C6501D" w14:textId="0ED42570" w:rsidR="0068775F" w:rsidRPr="002B5437" w:rsidRDefault="00D83535"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3.3</w:t>
            </w:r>
            <w:r w:rsidR="004C2BE4">
              <w:rPr>
                <w:rFonts w:ascii="Times New Roman" w:eastAsia="Times New Roman" w:hAnsi="Times New Roman"/>
                <w:lang w:eastAsia="lv-LV"/>
              </w:rPr>
              <w:t xml:space="preserve">. </w:t>
            </w:r>
            <w:r w:rsidR="004C2BE4" w:rsidRPr="004C60AC">
              <w:rPr>
                <w:rFonts w:ascii="Times New Roman" w:eastAsia="Times New Roman" w:hAnsi="Times New Roman"/>
              </w:rPr>
              <w:t>Pretendentam ir tiesības pārdot, uzstādīt un veikt piedāvātās Preces tehnisko apkopi un rezerves daļu nomaiņu Latvijas Republikas teritorijā</w:t>
            </w:r>
            <w:r w:rsidR="004C2BE4">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14:paraId="5AFC31F7" w14:textId="5336E773" w:rsidR="000D0ED9" w:rsidRPr="002B5437" w:rsidRDefault="00D83535" w:rsidP="005073D6">
            <w:pPr>
              <w:spacing w:after="0" w:line="240" w:lineRule="auto"/>
              <w:ind w:right="-58"/>
              <w:jc w:val="both"/>
              <w:rPr>
                <w:rFonts w:ascii="Times New Roman" w:eastAsia="Times New Roman" w:hAnsi="Times New Roman"/>
              </w:rPr>
            </w:pPr>
            <w:r>
              <w:rPr>
                <w:rFonts w:ascii="Times New Roman" w:eastAsia="Times New Roman" w:hAnsi="Times New Roman"/>
              </w:rPr>
              <w:t>4.3. Lai apliecinātu Nolikuma 3.3</w:t>
            </w:r>
            <w:r w:rsidR="004C2BE4"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sidR="004C2BE4">
              <w:rPr>
                <w:rFonts w:ascii="Times New Roman" w:eastAsia="Times New Roman" w:hAnsi="Times New Roman"/>
              </w:rPr>
              <w:t>.</w:t>
            </w:r>
          </w:p>
        </w:tc>
      </w:tr>
      <w:tr w:rsidR="008B7479" w:rsidRPr="006408C1" w14:paraId="3762E143" w14:textId="77777777" w:rsidTr="00293E31">
        <w:tc>
          <w:tcPr>
            <w:tcW w:w="4529" w:type="dxa"/>
            <w:tcBorders>
              <w:top w:val="single" w:sz="4" w:space="0" w:color="auto"/>
              <w:left w:val="single" w:sz="4" w:space="0" w:color="auto"/>
              <w:bottom w:val="single" w:sz="4" w:space="0" w:color="auto"/>
              <w:right w:val="single" w:sz="4" w:space="0" w:color="auto"/>
            </w:tcBorders>
          </w:tcPr>
          <w:p w14:paraId="1248F432" w14:textId="66278FEF" w:rsidR="008B7479" w:rsidRDefault="00D83535" w:rsidP="00D83535">
            <w:pPr>
              <w:spacing w:after="0" w:line="240" w:lineRule="auto"/>
              <w:ind w:right="-58"/>
              <w:jc w:val="both"/>
              <w:rPr>
                <w:rFonts w:ascii="Times New Roman" w:eastAsia="Times New Roman" w:hAnsi="Times New Roman"/>
              </w:rPr>
            </w:pPr>
            <w:r>
              <w:rPr>
                <w:rFonts w:ascii="Times New Roman" w:eastAsia="Times New Roman" w:hAnsi="Times New Roman"/>
              </w:rPr>
              <w:t>3.4</w:t>
            </w:r>
            <w:r w:rsidR="008B7479">
              <w:rPr>
                <w:rFonts w:ascii="Times New Roman" w:eastAsia="Times New Roman" w:hAnsi="Times New Roman"/>
              </w:rPr>
              <w:t xml:space="preserve">. </w:t>
            </w:r>
            <w:r w:rsidR="004C00AF" w:rsidRPr="00066FB3">
              <w:rPr>
                <w:rFonts w:ascii="Times New Roman" w:hAnsi="Times New Roman"/>
                <w:bCs/>
                <w:iC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sidR="000B202D">
              <w:rPr>
                <w:rFonts w:ascii="Times New Roman" w:hAnsi="Times New Roman"/>
                <w:bCs/>
                <w:iCs/>
              </w:rPr>
              <w:t xml:space="preserve"> (ja attiecināms).</w:t>
            </w:r>
          </w:p>
        </w:tc>
        <w:tc>
          <w:tcPr>
            <w:tcW w:w="4532" w:type="dxa"/>
            <w:tcBorders>
              <w:top w:val="single" w:sz="4" w:space="0" w:color="auto"/>
              <w:left w:val="single" w:sz="4" w:space="0" w:color="auto"/>
              <w:bottom w:val="single" w:sz="4" w:space="0" w:color="auto"/>
              <w:right w:val="single" w:sz="4" w:space="0" w:color="auto"/>
            </w:tcBorders>
          </w:tcPr>
          <w:p w14:paraId="13CCEB13" w14:textId="3B362007" w:rsidR="008B7479" w:rsidRDefault="00D83535" w:rsidP="00D83535">
            <w:pPr>
              <w:spacing w:after="0" w:line="240" w:lineRule="auto"/>
              <w:ind w:right="-58"/>
              <w:jc w:val="both"/>
              <w:rPr>
                <w:rFonts w:ascii="Times New Roman" w:eastAsia="Times New Roman" w:hAnsi="Times New Roman"/>
              </w:rPr>
            </w:pPr>
            <w:r>
              <w:rPr>
                <w:rFonts w:ascii="Times New Roman" w:eastAsia="Times New Roman" w:hAnsi="Times New Roman"/>
              </w:rPr>
              <w:t>4.4</w:t>
            </w:r>
            <w:r w:rsidR="008B7479">
              <w:rPr>
                <w:rFonts w:ascii="Times New Roman" w:eastAsia="Times New Roman" w:hAnsi="Times New Roman"/>
              </w:rPr>
              <w:t>.</w:t>
            </w:r>
            <w:r w:rsidR="004C00AF" w:rsidRPr="00B45206">
              <w:rPr>
                <w:rFonts w:ascii="Times New Roman" w:hAnsi="Times New Roman"/>
                <w:color w:val="000000"/>
              </w:rPr>
              <w:t xml:space="preserve"> Pretendenta apliecinājums, ka pretendents</w:t>
            </w:r>
            <w:r w:rsidR="00E63142">
              <w:rPr>
                <w:rFonts w:ascii="Times New Roman" w:hAnsi="Times New Roman"/>
                <w:color w:val="000000"/>
              </w:rPr>
              <w:t xml:space="preserve">, </w:t>
            </w:r>
            <w:r w:rsidR="004C00AF" w:rsidRPr="00B45206">
              <w:rPr>
                <w:rFonts w:ascii="Times New Roman" w:hAnsi="Times New Roman"/>
                <w:color w:val="000000"/>
              </w:rPr>
              <w:t xml:space="preserve">nodrošinās </w:t>
            </w:r>
            <w:r w:rsidR="004C00AF" w:rsidRPr="00B45206">
              <w:rPr>
                <w:rFonts w:ascii="Times New Roman" w:hAnsi="Times New Roman"/>
                <w:bCs/>
                <w:iCs/>
              </w:rPr>
              <w:t>medicīnas iekārtu tehnisko uzraudzību (funkciju atbilstības testu un elektrodrošības pārbaudes) atbilstoši 2005.gada 02.augusta Ministru kabineta noteikumiem</w:t>
            </w:r>
            <w:r w:rsidR="004C00AF">
              <w:rPr>
                <w:rFonts w:ascii="Times New Roman" w:hAnsi="Times New Roman"/>
                <w:bCs/>
                <w:iCs/>
              </w:rPr>
              <w:t xml:space="preserve"> Nr.581</w:t>
            </w:r>
            <w:r w:rsidR="004C00AF" w:rsidRPr="00B45206">
              <w:rPr>
                <w:rFonts w:ascii="Times New Roman" w:hAnsi="Times New Roman"/>
                <w:bCs/>
                <w:iCs/>
              </w:rPr>
              <w:t xml:space="preserve"> „Medicīnisko ierīču reģistrācijas, atbilstības novērtēšanas, izplatīšanas, ekspluatācijas un tehniskās uzraudzības kārtība”</w:t>
            </w:r>
            <w:r w:rsidR="004C00AF">
              <w:rPr>
                <w:rFonts w:ascii="Times New Roman" w:hAnsi="Times New Roman"/>
                <w:bCs/>
                <w:iCs/>
              </w:rPr>
              <w:t>.</w:t>
            </w:r>
          </w:p>
        </w:tc>
      </w:tr>
      <w:tr w:rsidR="005073D6" w:rsidRPr="006408C1" w14:paraId="33077228" w14:textId="77777777" w:rsidTr="00293E31">
        <w:tc>
          <w:tcPr>
            <w:tcW w:w="4529" w:type="dxa"/>
            <w:tcBorders>
              <w:top w:val="single" w:sz="4" w:space="0" w:color="auto"/>
              <w:left w:val="single" w:sz="4" w:space="0" w:color="auto"/>
              <w:bottom w:val="single" w:sz="4" w:space="0" w:color="auto"/>
              <w:right w:val="single" w:sz="4" w:space="0" w:color="auto"/>
            </w:tcBorders>
          </w:tcPr>
          <w:p w14:paraId="5A98ED13" w14:textId="2E592FAA"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0B202D">
              <w:rPr>
                <w:rFonts w:ascii="Times New Roman" w:eastAsia="Times New Roman" w:hAnsi="Times New Roman"/>
              </w:rPr>
              <w:t>.5</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7CBD170"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14:paraId="212E96DF" w14:textId="749C52F1"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0B202D">
              <w:rPr>
                <w:rFonts w:ascii="Times New Roman" w:eastAsia="Times New Roman" w:hAnsi="Times New Roman"/>
              </w:rPr>
              <w:t>.5</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14:paraId="135EB30B"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14:paraId="3FB3351C"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14:paraId="59093F13" w14:textId="77777777"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2"/>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14:paraId="52C595D1" w14:textId="77777777"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01114B92" w14:textId="77777777"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0F8CCEF3" w14:textId="77777777"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14:paraId="27EBE884" w14:textId="77777777"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14:paraId="2043E3B0" w14:textId="50FF9A35" w:rsidR="00A8069E" w:rsidRPr="00A84FD6" w:rsidRDefault="004D0C5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 xml:space="preserve">piedāvātās Preces  </w:t>
      </w:r>
      <w:r w:rsidR="006207A2">
        <w:rPr>
          <w:rFonts w:ascii="Times New Roman" w:hAnsi="Times New Roman"/>
          <w:sz w:val="24"/>
          <w:szCs w:val="24"/>
        </w:rPr>
        <w:t>EK atbilstības deklarācijas kopija, saskaņā ar  Eiropas Padomes direktīvu 93/42/EEK par medicīnas ierīcēm</w:t>
      </w:r>
      <w:r w:rsidR="00605C8D">
        <w:rPr>
          <w:rFonts w:ascii="Times New Roman" w:hAnsi="Times New Roman"/>
          <w:sz w:val="24"/>
          <w:szCs w:val="24"/>
        </w:rPr>
        <w:t xml:space="preserve"> (ja attiecas)</w:t>
      </w:r>
      <w:r w:rsidR="006207A2">
        <w:rPr>
          <w:rFonts w:ascii="Times New Roman" w:hAnsi="Times New Roman"/>
          <w:sz w:val="24"/>
          <w:szCs w:val="24"/>
        </w:rPr>
        <w:t xml:space="preserve"> un </w:t>
      </w:r>
      <w:r w:rsidRPr="00546DCB">
        <w:rPr>
          <w:rFonts w:ascii="Times New Roman" w:hAnsi="Times New Roman"/>
          <w:sz w:val="24"/>
          <w:szCs w:val="24"/>
        </w:rPr>
        <w:t>CE sertifikāta kopija</w:t>
      </w:r>
      <w:r w:rsidR="006207A2">
        <w:rPr>
          <w:rFonts w:ascii="Times New Roman" w:hAnsi="Times New Roman"/>
          <w:sz w:val="24"/>
          <w:szCs w:val="24"/>
        </w:rPr>
        <w:t>, ja ražotājs noteicis ierīču klasi IIB vai III</w:t>
      </w:r>
      <w:r>
        <w:rPr>
          <w:rFonts w:ascii="Times New Roman" w:hAnsi="Times New Roman"/>
          <w:sz w:val="24"/>
          <w:szCs w:val="24"/>
        </w:rPr>
        <w:t xml:space="preserve"> </w:t>
      </w:r>
      <w:r w:rsidR="006207A2">
        <w:rPr>
          <w:rFonts w:ascii="Times New Roman" w:hAnsi="Times New Roman"/>
          <w:sz w:val="24"/>
          <w:szCs w:val="24"/>
        </w:rPr>
        <w:t>(ja attiecas)</w:t>
      </w:r>
      <w:r w:rsidR="00A84FD6">
        <w:rPr>
          <w:rFonts w:ascii="Times New Roman" w:hAnsi="Times New Roman"/>
          <w:sz w:val="24"/>
          <w:szCs w:val="24"/>
        </w:rPr>
        <w:t>;</w:t>
      </w:r>
    </w:p>
    <w:p w14:paraId="67829CF5" w14:textId="0C4C70C4"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lastRenderedPageBreak/>
        <w:t xml:space="preserve">piedāvātās Preces Vigilances sistēmas nodrošināšanas procedūras apraksts </w:t>
      </w:r>
      <w:r w:rsidRPr="00546DCB">
        <w:rPr>
          <w:rFonts w:ascii="Times New Roman" w:eastAsia="Times New Roman" w:hAnsi="Times New Roman"/>
          <w:sz w:val="24"/>
          <w:szCs w:val="24"/>
          <w:u w:val="single"/>
          <w:lang w:eastAsia="lv-LV"/>
        </w:rPr>
        <w:t>pretendenta uzņēmumā</w:t>
      </w:r>
      <w:r w:rsidR="00605C8D">
        <w:rPr>
          <w:rFonts w:ascii="Times New Roman" w:eastAsia="Times New Roman" w:hAnsi="Times New Roman"/>
          <w:sz w:val="24"/>
          <w:szCs w:val="24"/>
          <w:u w:val="single"/>
          <w:lang w:eastAsia="lv-LV"/>
        </w:rPr>
        <w:t xml:space="preserve">, </w:t>
      </w:r>
      <w:r w:rsidR="00605C8D" w:rsidRPr="00605C8D">
        <w:rPr>
          <w:rFonts w:ascii="Times New Roman" w:eastAsia="Times New Roman" w:hAnsi="Times New Roman"/>
          <w:sz w:val="24"/>
          <w:szCs w:val="24"/>
          <w:lang w:eastAsia="lv-LV"/>
        </w:rPr>
        <w:t>ja piedāvātā prece ir medicīnas prece</w:t>
      </w:r>
      <w:r>
        <w:rPr>
          <w:rFonts w:ascii="Times New Roman" w:eastAsia="Times New Roman" w:hAnsi="Times New Roman"/>
          <w:sz w:val="24"/>
          <w:szCs w:val="24"/>
          <w:u w:val="single"/>
          <w:lang w:eastAsia="lv-LV"/>
        </w:rPr>
        <w:t>;</w:t>
      </w:r>
    </w:p>
    <w:p w14:paraId="18CC462D" w14:textId="77777777"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(“data sheet”), kas apliecina atbilstību (oriģinālvalodā un tulkojumi latviešu valodā), norādot atsauci tehniskajā piedāvājumā uz konkrēto lapaspusi</w:t>
      </w:r>
      <w:r w:rsidR="004D0C58">
        <w:rPr>
          <w:rFonts w:ascii="Times New Roman" w:hAnsi="Times New Roman"/>
          <w:sz w:val="24"/>
          <w:szCs w:val="24"/>
        </w:rPr>
        <w:t>.</w:t>
      </w:r>
    </w:p>
    <w:p w14:paraId="6FACDC00" w14:textId="77777777"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14:paraId="5580D9EB" w14:textId="07B81321"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F1294F">
        <w:rPr>
          <w:rFonts w:ascii="Times New Roman" w:hAnsi="Times New Roman"/>
          <w:sz w:val="24"/>
          <w:szCs w:val="24"/>
        </w:rPr>
        <w:t>,</w:t>
      </w:r>
      <w:r w:rsidR="00E40A0B">
        <w:rPr>
          <w:rFonts w:ascii="Times New Roman" w:hAnsi="Times New Roman"/>
          <w:sz w:val="24"/>
          <w:szCs w:val="24"/>
        </w:rPr>
        <w:t xml:space="preserve"> iekārtu nodošanu ekspluatācijā</w:t>
      </w:r>
      <w:r w:rsidR="00F1294F">
        <w:rPr>
          <w:rFonts w:ascii="Times New Roman" w:hAnsi="Times New Roman"/>
          <w:sz w:val="24"/>
          <w:szCs w:val="24"/>
        </w:rPr>
        <w:t>, apmācību, ražotāja noteikto tehnisko apkopju veikšanu, kā arī visu apkopē noteikto apkopes komplektu, materiālu un palīgmateriālu nomaiņu un izmantošanu garantijas periodā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14:paraId="4B34F831" w14:textId="77777777"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14:paraId="4A225840" w14:textId="77777777"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14:paraId="22A07109" w14:textId="77777777"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14:paraId="001D1B53" w14:textId="77777777" w:rsidR="007D18CD" w:rsidRPr="00011BBE" w:rsidRDefault="007D18CD" w:rsidP="00E90A7B">
      <w:pPr>
        <w:spacing w:after="0" w:line="240" w:lineRule="auto"/>
        <w:ind w:right="-483"/>
        <w:jc w:val="both"/>
        <w:outlineLvl w:val="0"/>
        <w:rPr>
          <w:rFonts w:ascii="Times New Roman" w:eastAsia="Times New Roman" w:hAnsi="Times New Roman"/>
          <w:bCs/>
          <w:sz w:val="24"/>
          <w:szCs w:val="24"/>
        </w:rPr>
      </w:pPr>
    </w:p>
    <w:p w14:paraId="77ADE357" w14:textId="77777777"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4" w:name="_Toc59334737"/>
      <w:bookmarkStart w:id="25" w:name="_Toc61422143"/>
      <w:bookmarkEnd w:id="21"/>
      <w:bookmarkEnd w:id="23"/>
      <w:r w:rsidRPr="00362DCB">
        <w:rPr>
          <w:rFonts w:ascii="Times New Roman" w:hAnsi="Times New Roman"/>
          <w:b/>
          <w:sz w:val="24"/>
          <w:szCs w:val="24"/>
        </w:rPr>
        <w:t>PIEDĀVĀJUMU VĒRTĒŠANA UN PIEDĀVĀJUMA IZVĒLE</w:t>
      </w:r>
      <w:bookmarkEnd w:id="24"/>
      <w:bookmarkEnd w:id="25"/>
    </w:p>
    <w:p w14:paraId="64F7768B" w14:textId="77777777"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048B96FB" w14:textId="77777777"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14:paraId="7A2BBE8C" w14:textId="77777777"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7B39F6DE"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79C0A625" w14:textId="77777777"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6EB2D140" w14:textId="77777777"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5D126F2C" w14:textId="77777777"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14:paraId="273FCC9E"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59996E0" w14:textId="77777777"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003DE22D" w14:textId="77777777"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14:paraId="611A80CF" w14:textId="77777777"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14:paraId="50CC6256" w14:textId="77777777"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14:paraId="4BE55D00" w14:textId="77777777"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14:paraId="392DA816" w14:textId="77777777"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lastRenderedPageBreak/>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14:paraId="27961ABA" w14:textId="77777777"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14:paraId="448C1707" w14:textId="77777777"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4D5C4FFE" w14:textId="77777777"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14:paraId="6975A50D" w14:textId="77777777"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14:paraId="6149E57F" w14:textId="77777777"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14:paraId="6AF62A0D" w14:textId="77777777"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14:paraId="00B82AAA" w14:textId="77777777"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34496BA3" w14:textId="77777777"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7FB328AD" w14:textId="77777777"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14:paraId="172C5FBC" w14:textId="77777777"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14:paraId="1C617A4D" w14:textId="77777777"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14:paraId="629DAEFE" w14:textId="77777777" w:rsidR="00AE045D" w:rsidRPr="00952F21" w:rsidRDefault="00AE045D" w:rsidP="00AE045D">
      <w:pPr>
        <w:pStyle w:val="BodyText"/>
        <w:ind w:left="709"/>
        <w:rPr>
          <w:b/>
        </w:rPr>
      </w:pPr>
    </w:p>
    <w:p w14:paraId="564F2A01" w14:textId="77777777"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14:paraId="360B3923" w14:textId="77777777"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14:paraId="679BC635" w14:textId="77777777"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14:paraId="5E0FDEEE" w14:textId="77777777"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 xml:space="preserve">retendents ir personālsabiedrība, nav attiecināms Publisko </w:t>
      </w:r>
      <w:r w:rsidRPr="0045783C">
        <w:rPr>
          <w:rFonts w:ascii="Times New Roman" w:hAnsi="Times New Roman"/>
          <w:sz w:val="24"/>
          <w:szCs w:val="24"/>
        </w:rPr>
        <w:lastRenderedPageBreak/>
        <w:t>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14:paraId="21E83E15"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65A27B80" w14:textId="77777777"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14:paraId="2568CF78" w14:textId="5114FCA8"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rsidR="00895216">
        <w:t>4</w:t>
      </w:r>
      <w:r w:rsidRPr="00362DCB">
        <w:t>.pielikums). Iepirkuma līguma pamatnosacījumi netiks mainīti</w:t>
      </w:r>
      <w:r w:rsidR="005775BC" w:rsidRPr="005775BC">
        <w:t>.</w:t>
      </w:r>
    </w:p>
    <w:p w14:paraId="40EBECA2" w14:textId="77777777"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14:paraId="35E1EBFA" w14:textId="77777777"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14:paraId="3726A997" w14:textId="77777777" w:rsidR="005775BC" w:rsidRPr="005775BC" w:rsidRDefault="005775BC" w:rsidP="005775BC">
      <w:pPr>
        <w:spacing w:after="0" w:line="240" w:lineRule="auto"/>
        <w:ind w:left="567"/>
        <w:jc w:val="both"/>
        <w:rPr>
          <w:rFonts w:ascii="Times New Roman" w:eastAsia="Times New Roman" w:hAnsi="Times New Roman"/>
          <w:sz w:val="24"/>
          <w:szCs w:val="24"/>
        </w:rPr>
      </w:pPr>
    </w:p>
    <w:p w14:paraId="6144E28A" w14:textId="77777777"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14:paraId="2AB3BC6C" w14:textId="77777777"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4C50517A"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14:paraId="405291C8"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3AAF850A"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7A8FB33C"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75DC067F"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14F2202A" w14:textId="77777777"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14:paraId="27C89FA2" w14:textId="77777777"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6A0E26A" w14:textId="77777777"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14:paraId="751AF12B" w14:textId="77777777"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25A2F7B5" w14:textId="77777777"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14:paraId="0B3C1BEF" w14:textId="77777777" w:rsidR="003F7160" w:rsidRDefault="003F7160" w:rsidP="000A7776">
      <w:pPr>
        <w:tabs>
          <w:tab w:val="left" w:pos="709"/>
        </w:tabs>
        <w:spacing w:after="0" w:line="240" w:lineRule="auto"/>
        <w:jc w:val="both"/>
        <w:rPr>
          <w:rFonts w:ascii="Times New Roman" w:eastAsia="Times New Roman" w:hAnsi="Times New Roman"/>
          <w:sz w:val="24"/>
          <w:szCs w:val="24"/>
        </w:rPr>
      </w:pPr>
    </w:p>
    <w:p w14:paraId="2EEE417D" w14:textId="77777777" w:rsidR="000A7776" w:rsidRDefault="000A7776" w:rsidP="000A7776">
      <w:pPr>
        <w:tabs>
          <w:tab w:val="left" w:pos="709"/>
        </w:tabs>
        <w:spacing w:after="0" w:line="240" w:lineRule="auto"/>
        <w:jc w:val="both"/>
        <w:rPr>
          <w:rFonts w:ascii="Times New Roman" w:eastAsia="Times New Roman" w:hAnsi="Times New Roman"/>
          <w:sz w:val="24"/>
          <w:szCs w:val="24"/>
        </w:rPr>
      </w:pPr>
    </w:p>
    <w:p w14:paraId="05531794" w14:textId="77777777" w:rsidR="000A7776" w:rsidRDefault="000A7776" w:rsidP="000A7776">
      <w:pPr>
        <w:tabs>
          <w:tab w:val="left" w:pos="709"/>
        </w:tabs>
        <w:spacing w:after="0" w:line="240" w:lineRule="auto"/>
        <w:jc w:val="both"/>
        <w:rPr>
          <w:rFonts w:ascii="Times New Roman" w:eastAsia="Times New Roman" w:hAnsi="Times New Roman"/>
          <w:sz w:val="24"/>
          <w:szCs w:val="24"/>
        </w:rPr>
      </w:pPr>
    </w:p>
    <w:p w14:paraId="5415000C" w14:textId="77777777" w:rsidR="000A7776" w:rsidRPr="0074414A" w:rsidRDefault="000A7776" w:rsidP="000A7776">
      <w:pPr>
        <w:tabs>
          <w:tab w:val="left" w:pos="709"/>
        </w:tabs>
        <w:spacing w:after="0" w:line="240" w:lineRule="auto"/>
        <w:jc w:val="both"/>
        <w:rPr>
          <w:rFonts w:ascii="Times New Roman" w:eastAsia="Times New Roman" w:hAnsi="Times New Roman"/>
          <w:sz w:val="24"/>
          <w:szCs w:val="24"/>
        </w:rPr>
      </w:pPr>
    </w:p>
    <w:p w14:paraId="1C084A9C" w14:textId="77777777"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lastRenderedPageBreak/>
        <w:t xml:space="preserve"> PRETENDENTA TIESĪBAS UN PIENĀKUMI</w:t>
      </w:r>
    </w:p>
    <w:p w14:paraId="052311A6" w14:textId="77777777"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2D68D204"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294DAC96"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23E2B4C2"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4B3D4E24"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14:paraId="09EBA8DA" w14:textId="77777777"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30B96AA5"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14:paraId="543CFF4D"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431B1220"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14:paraId="009337B6"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14:paraId="2ACCEBAE"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14:paraId="127A2C49" w14:textId="77777777" w:rsidR="00A7119D" w:rsidRPr="00362DCB" w:rsidRDefault="00A7119D" w:rsidP="008061E9">
      <w:pPr>
        <w:spacing w:after="0" w:line="240" w:lineRule="auto"/>
        <w:jc w:val="both"/>
        <w:rPr>
          <w:rFonts w:ascii="Times New Roman" w:eastAsia="Times New Roman" w:hAnsi="Times New Roman"/>
          <w:highlight w:val="yellow"/>
        </w:rPr>
      </w:pPr>
    </w:p>
    <w:p w14:paraId="7401A2BA"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7DCCB696"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31858836"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AC752DC" w14:textId="77777777"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7BC2BA8E" w14:textId="22CC9596"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0A7776">
        <w:rPr>
          <w:rFonts w:ascii="Times New Roman" w:eastAsia="Times New Roman" w:hAnsi="Times New Roman"/>
          <w:sz w:val="23"/>
          <w:szCs w:val="23"/>
        </w:rPr>
        <w:t>PSKUS 2016/244</w:t>
      </w:r>
      <w:r w:rsidRPr="000D0422">
        <w:rPr>
          <w:rFonts w:ascii="Times New Roman" w:eastAsia="Times New Roman" w:hAnsi="Times New Roman"/>
          <w:sz w:val="23"/>
          <w:szCs w:val="23"/>
        </w:rPr>
        <w:t>)</w:t>
      </w:r>
    </w:p>
    <w:p w14:paraId="787BC481" w14:textId="77777777" w:rsidR="00833DC5" w:rsidRDefault="00362545" w:rsidP="00362545">
      <w:pPr>
        <w:spacing w:after="0" w:line="240" w:lineRule="auto"/>
        <w:jc w:val="right"/>
      </w:pPr>
      <w:r>
        <w:t xml:space="preserve"> </w:t>
      </w:r>
    </w:p>
    <w:p w14:paraId="3F2E90DC" w14:textId="77777777" w:rsidR="000F0D1A" w:rsidRDefault="000F0D1A" w:rsidP="00833DC5">
      <w:pPr>
        <w:spacing w:after="0" w:line="240" w:lineRule="auto"/>
        <w:jc w:val="center"/>
        <w:rPr>
          <w:rFonts w:ascii="Times New Roman" w:hAnsi="Times New Roman"/>
          <w:b/>
          <w:sz w:val="24"/>
          <w:szCs w:val="24"/>
        </w:rPr>
      </w:pPr>
    </w:p>
    <w:p w14:paraId="78781578"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31DC9CB9" w14:textId="7F535580" w:rsidR="00C02399" w:rsidRPr="00E90A7B" w:rsidRDefault="005775BC" w:rsidP="00C02399">
      <w:pPr>
        <w:keepNext/>
        <w:spacing w:after="0" w:line="240" w:lineRule="auto"/>
        <w:jc w:val="center"/>
        <w:rPr>
          <w:rFonts w:ascii="Times New Roman" w:eastAsia="Times New Roman" w:hAnsi="Times New Roman"/>
          <w:b/>
          <w:bCs/>
          <w:sz w:val="23"/>
          <w:szCs w:val="23"/>
        </w:rPr>
      </w:pPr>
      <w:r w:rsidRPr="00E90A7B">
        <w:rPr>
          <w:rFonts w:ascii="Times New Roman" w:eastAsia="Times New Roman" w:hAnsi="Times New Roman"/>
          <w:b/>
          <w:bCs/>
          <w:sz w:val="24"/>
          <w:szCs w:val="24"/>
        </w:rPr>
        <w:t>„</w:t>
      </w:r>
      <w:r w:rsidR="000A7776">
        <w:rPr>
          <w:rFonts w:ascii="Times New Roman" w:hAnsi="Times New Roman"/>
          <w:b/>
          <w:bCs/>
          <w:sz w:val="24"/>
          <w:szCs w:val="24"/>
        </w:rPr>
        <w:t>Uroloģijas nodaļas</w:t>
      </w:r>
      <w:r w:rsidR="00E90A7B" w:rsidRPr="00E90A7B">
        <w:rPr>
          <w:rFonts w:ascii="Times New Roman" w:hAnsi="Times New Roman"/>
          <w:b/>
          <w:bCs/>
          <w:sz w:val="24"/>
          <w:szCs w:val="24"/>
        </w:rPr>
        <w:t xml:space="preserve"> aprīkojuma iegāde A korpusam</w:t>
      </w:r>
      <w:r w:rsidRPr="00E90A7B">
        <w:rPr>
          <w:rFonts w:ascii="Times New Roman" w:eastAsia="Times New Roman" w:hAnsi="Times New Roman"/>
          <w:b/>
          <w:bCs/>
          <w:sz w:val="24"/>
          <w:szCs w:val="24"/>
        </w:rPr>
        <w:t xml:space="preserve">” </w:t>
      </w:r>
      <w:r w:rsidR="00833DC5" w:rsidRPr="00E90A7B">
        <w:rPr>
          <w:rFonts w:ascii="Times New Roman" w:eastAsia="Times New Roman" w:hAnsi="Times New Roman"/>
          <w:b/>
          <w:bCs/>
          <w:sz w:val="23"/>
          <w:szCs w:val="23"/>
        </w:rPr>
        <w:t xml:space="preserve"> </w:t>
      </w:r>
    </w:p>
    <w:p w14:paraId="7775300F" w14:textId="3C2BB982"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0A7776">
        <w:rPr>
          <w:rFonts w:ascii="Times New Roman" w:eastAsia="Times New Roman" w:hAnsi="Times New Roman"/>
          <w:sz w:val="23"/>
          <w:szCs w:val="23"/>
        </w:rPr>
        <w:t>jas Nr. PSKUS 2016/244</w:t>
      </w:r>
      <w:r w:rsidRPr="004C2586">
        <w:rPr>
          <w:rFonts w:ascii="Times New Roman" w:eastAsia="Times New Roman" w:hAnsi="Times New Roman"/>
          <w:sz w:val="23"/>
          <w:szCs w:val="23"/>
        </w:rPr>
        <w:t>)</w:t>
      </w:r>
    </w:p>
    <w:p w14:paraId="65C19AE5" w14:textId="77777777" w:rsidR="005775BC" w:rsidRDefault="005775BC" w:rsidP="00833DC5">
      <w:pPr>
        <w:keepNext/>
        <w:spacing w:after="0" w:line="240" w:lineRule="auto"/>
        <w:jc w:val="center"/>
        <w:rPr>
          <w:rFonts w:ascii="Times New Roman" w:eastAsia="Times New Roman" w:hAnsi="Times New Roman"/>
          <w:sz w:val="23"/>
          <w:szCs w:val="23"/>
        </w:rPr>
      </w:pPr>
    </w:p>
    <w:p w14:paraId="4F602F50" w14:textId="77777777" w:rsidR="005775BC" w:rsidRDefault="005775BC" w:rsidP="00833DC5">
      <w:pPr>
        <w:keepNext/>
        <w:spacing w:after="0" w:line="240" w:lineRule="auto"/>
        <w:jc w:val="center"/>
        <w:rPr>
          <w:rFonts w:ascii="Times New Roman" w:eastAsia="Times New Roman" w:hAnsi="Times New Roman"/>
          <w:sz w:val="23"/>
          <w:szCs w:val="23"/>
        </w:rPr>
      </w:pPr>
    </w:p>
    <w:p w14:paraId="3803EE06" w14:textId="77777777"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14:paraId="09CF2D7B" w14:textId="77777777" w:rsidR="0007232F" w:rsidRPr="0007232F" w:rsidRDefault="0007232F" w:rsidP="0007232F">
      <w:pPr>
        <w:spacing w:after="0" w:line="240" w:lineRule="auto"/>
        <w:jc w:val="center"/>
        <w:rPr>
          <w:rFonts w:ascii="Times New Roman" w:eastAsia="Times New Roman" w:hAnsi="Times New Roman"/>
          <w:i/>
          <w:sz w:val="24"/>
          <w:szCs w:val="24"/>
        </w:rPr>
      </w:pPr>
    </w:p>
    <w:p w14:paraId="6C107E3B" w14:textId="77777777"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14:paraId="4FC78043" w14:textId="50D3CEA6"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0A7776">
        <w:rPr>
          <w:rFonts w:ascii="Times New Roman" w:eastAsia="Times New Roman" w:hAnsi="Times New Roman"/>
          <w:i/>
          <w:sz w:val="24"/>
          <w:szCs w:val="24"/>
        </w:rPr>
        <w:t>/244</w:t>
      </w:r>
      <w:r w:rsidRPr="0007232F">
        <w:rPr>
          <w:rFonts w:ascii="Times New Roman" w:hAnsi="Times New Roman"/>
          <w:i/>
          <w:sz w:val="24"/>
          <w:szCs w:val="24"/>
        </w:rPr>
        <w:t>)</w:t>
      </w:r>
    </w:p>
    <w:p w14:paraId="33907AA9" w14:textId="77777777" w:rsidR="005775BC" w:rsidRDefault="005775BC" w:rsidP="00833DC5">
      <w:pPr>
        <w:keepNext/>
        <w:spacing w:after="0" w:line="240" w:lineRule="auto"/>
        <w:jc w:val="center"/>
        <w:rPr>
          <w:rFonts w:ascii="Times New Roman" w:eastAsia="Times New Roman" w:hAnsi="Times New Roman"/>
          <w:sz w:val="23"/>
          <w:szCs w:val="23"/>
        </w:rPr>
      </w:pPr>
    </w:p>
    <w:p w14:paraId="48BE6396" w14:textId="77777777" w:rsidR="005775BC" w:rsidRPr="004C2586" w:rsidRDefault="005775BC" w:rsidP="00833DC5">
      <w:pPr>
        <w:keepNext/>
        <w:spacing w:after="0" w:line="240" w:lineRule="auto"/>
        <w:jc w:val="center"/>
        <w:rPr>
          <w:rFonts w:ascii="Times New Roman" w:eastAsia="Times New Roman" w:hAnsi="Times New Roman"/>
          <w:sz w:val="23"/>
          <w:szCs w:val="23"/>
        </w:rPr>
      </w:pPr>
    </w:p>
    <w:p w14:paraId="4AFF4231" w14:textId="77777777" w:rsidR="00833DC5" w:rsidRPr="004C2586" w:rsidRDefault="00833DC5" w:rsidP="00833DC5">
      <w:pPr>
        <w:spacing w:after="0" w:line="240" w:lineRule="auto"/>
        <w:jc w:val="both"/>
        <w:rPr>
          <w:rFonts w:ascii="Times New Roman" w:hAnsi="Times New Roman"/>
          <w:sz w:val="23"/>
          <w:szCs w:val="23"/>
        </w:rPr>
      </w:pPr>
    </w:p>
    <w:p w14:paraId="3D9B1D54" w14:textId="77777777" w:rsidR="00740ADA" w:rsidRDefault="00740ADA" w:rsidP="00324DDC">
      <w:pPr>
        <w:spacing w:after="0" w:line="240" w:lineRule="auto"/>
        <w:jc w:val="both"/>
      </w:pPr>
    </w:p>
    <w:p w14:paraId="02C0FCF5" w14:textId="77777777" w:rsidR="00284E17" w:rsidRPr="00284E17" w:rsidRDefault="00284E17" w:rsidP="00284E17">
      <w:pPr>
        <w:spacing w:after="0" w:line="240" w:lineRule="auto"/>
        <w:jc w:val="both"/>
      </w:pPr>
    </w:p>
    <w:p w14:paraId="40B4E386" w14:textId="77777777" w:rsidR="00284E17" w:rsidRDefault="00284E17" w:rsidP="00324DDC">
      <w:pPr>
        <w:spacing w:after="0" w:line="240" w:lineRule="auto"/>
        <w:jc w:val="both"/>
      </w:pPr>
    </w:p>
    <w:p w14:paraId="76895F13" w14:textId="77777777" w:rsidR="00A444FF" w:rsidRDefault="00A444FF" w:rsidP="00324DDC">
      <w:pPr>
        <w:spacing w:after="0" w:line="240" w:lineRule="auto"/>
        <w:jc w:val="both"/>
      </w:pPr>
    </w:p>
    <w:p w14:paraId="0F11531E" w14:textId="77777777" w:rsidR="00A444FF" w:rsidRDefault="00A444FF" w:rsidP="00324DDC">
      <w:pPr>
        <w:spacing w:after="0" w:line="240" w:lineRule="auto"/>
        <w:jc w:val="both"/>
      </w:pPr>
    </w:p>
    <w:p w14:paraId="26AE5914" w14:textId="77777777" w:rsidR="00A444FF" w:rsidRDefault="00A444FF" w:rsidP="00324DDC">
      <w:pPr>
        <w:spacing w:after="0" w:line="240" w:lineRule="auto"/>
        <w:jc w:val="both"/>
      </w:pPr>
    </w:p>
    <w:p w14:paraId="099C0A11" w14:textId="77777777" w:rsidR="00A444FF" w:rsidRDefault="00A444FF" w:rsidP="00324DDC">
      <w:pPr>
        <w:spacing w:after="0" w:line="240" w:lineRule="auto"/>
        <w:jc w:val="both"/>
      </w:pPr>
    </w:p>
    <w:p w14:paraId="423AF1B0" w14:textId="77777777" w:rsidR="00A444FF" w:rsidRDefault="00A444FF" w:rsidP="00324DDC">
      <w:pPr>
        <w:spacing w:after="0" w:line="240" w:lineRule="auto"/>
        <w:jc w:val="both"/>
      </w:pPr>
    </w:p>
    <w:p w14:paraId="6A56B9A9" w14:textId="77777777" w:rsidR="00A444FF" w:rsidRDefault="00A444FF" w:rsidP="00324DDC">
      <w:pPr>
        <w:spacing w:after="0" w:line="240" w:lineRule="auto"/>
        <w:jc w:val="both"/>
      </w:pPr>
    </w:p>
    <w:p w14:paraId="1C1D8899" w14:textId="77777777" w:rsidR="00A444FF" w:rsidRDefault="00A444FF" w:rsidP="00324DDC">
      <w:pPr>
        <w:spacing w:after="0" w:line="240" w:lineRule="auto"/>
        <w:jc w:val="both"/>
      </w:pPr>
    </w:p>
    <w:p w14:paraId="340E2741" w14:textId="77777777" w:rsidR="00A444FF" w:rsidRDefault="00A444FF" w:rsidP="00324DDC">
      <w:pPr>
        <w:spacing w:after="0" w:line="240" w:lineRule="auto"/>
        <w:jc w:val="both"/>
      </w:pPr>
    </w:p>
    <w:p w14:paraId="1E04C201" w14:textId="77777777" w:rsidR="00A444FF" w:rsidRDefault="00A444FF" w:rsidP="00324DDC">
      <w:pPr>
        <w:spacing w:after="0" w:line="240" w:lineRule="auto"/>
        <w:jc w:val="both"/>
      </w:pPr>
    </w:p>
    <w:p w14:paraId="37936E97" w14:textId="77777777" w:rsidR="00A444FF" w:rsidRDefault="00A444FF" w:rsidP="00324DDC">
      <w:pPr>
        <w:spacing w:after="0" w:line="240" w:lineRule="auto"/>
        <w:jc w:val="both"/>
      </w:pPr>
    </w:p>
    <w:p w14:paraId="2E06629C" w14:textId="77777777" w:rsidR="00A444FF" w:rsidRDefault="00A444FF" w:rsidP="00324DDC">
      <w:pPr>
        <w:spacing w:after="0" w:line="240" w:lineRule="auto"/>
        <w:jc w:val="both"/>
      </w:pPr>
    </w:p>
    <w:p w14:paraId="4601C6A6" w14:textId="77777777" w:rsidR="00A444FF" w:rsidRDefault="00A444FF" w:rsidP="00324DDC">
      <w:pPr>
        <w:spacing w:after="0" w:line="240" w:lineRule="auto"/>
        <w:jc w:val="both"/>
      </w:pPr>
    </w:p>
    <w:p w14:paraId="4D2EAF30" w14:textId="77777777" w:rsidR="00A444FF" w:rsidRDefault="00A444FF" w:rsidP="00324DDC">
      <w:pPr>
        <w:spacing w:after="0" w:line="240" w:lineRule="auto"/>
        <w:jc w:val="both"/>
      </w:pPr>
    </w:p>
    <w:p w14:paraId="130398F6" w14:textId="77777777" w:rsidR="00A444FF" w:rsidRDefault="00A444FF" w:rsidP="00324DDC">
      <w:pPr>
        <w:spacing w:after="0" w:line="240" w:lineRule="auto"/>
        <w:jc w:val="both"/>
      </w:pPr>
    </w:p>
    <w:p w14:paraId="0C0FC4A7" w14:textId="77777777" w:rsidR="00A444FF" w:rsidRDefault="00A444FF" w:rsidP="00324DDC">
      <w:pPr>
        <w:spacing w:after="0" w:line="240" w:lineRule="auto"/>
        <w:jc w:val="both"/>
      </w:pPr>
    </w:p>
    <w:p w14:paraId="53F7DF62" w14:textId="77777777" w:rsidR="00A444FF" w:rsidRDefault="00A444FF" w:rsidP="00324DDC">
      <w:pPr>
        <w:spacing w:after="0" w:line="240" w:lineRule="auto"/>
        <w:jc w:val="both"/>
      </w:pPr>
    </w:p>
    <w:p w14:paraId="67418C97" w14:textId="77777777" w:rsidR="00A444FF" w:rsidRDefault="00A444FF" w:rsidP="00324DDC">
      <w:pPr>
        <w:spacing w:after="0" w:line="240" w:lineRule="auto"/>
        <w:jc w:val="both"/>
      </w:pPr>
    </w:p>
    <w:p w14:paraId="58BB5C76" w14:textId="77777777" w:rsidR="00A0657E" w:rsidRDefault="00A0657E" w:rsidP="00324DDC">
      <w:pPr>
        <w:spacing w:after="0" w:line="240" w:lineRule="auto"/>
        <w:jc w:val="both"/>
      </w:pPr>
    </w:p>
    <w:p w14:paraId="26D71261" w14:textId="77777777" w:rsidR="00DF4DE7" w:rsidRDefault="00DF4DE7" w:rsidP="00324DDC">
      <w:pPr>
        <w:spacing w:after="0" w:line="240" w:lineRule="auto"/>
        <w:jc w:val="both"/>
      </w:pPr>
    </w:p>
    <w:p w14:paraId="23E8E237" w14:textId="77777777" w:rsidR="00DF4DE7" w:rsidRDefault="00DF4DE7" w:rsidP="00324DDC">
      <w:pPr>
        <w:spacing w:after="0" w:line="240" w:lineRule="auto"/>
        <w:jc w:val="both"/>
      </w:pPr>
    </w:p>
    <w:p w14:paraId="383B1CB1" w14:textId="77777777" w:rsidR="00DF4DE7" w:rsidRDefault="00DF4DE7" w:rsidP="00324DDC">
      <w:pPr>
        <w:spacing w:after="0" w:line="240" w:lineRule="auto"/>
        <w:jc w:val="both"/>
      </w:pPr>
    </w:p>
    <w:p w14:paraId="4EC87B6E" w14:textId="77777777" w:rsidR="00DF4DE7" w:rsidRDefault="00DF4DE7" w:rsidP="00324DDC">
      <w:pPr>
        <w:spacing w:after="0" w:line="240" w:lineRule="auto"/>
        <w:jc w:val="both"/>
      </w:pPr>
    </w:p>
    <w:p w14:paraId="7C340F96" w14:textId="77777777" w:rsidR="00DF4DE7" w:rsidRDefault="00DF4DE7" w:rsidP="00324DDC">
      <w:pPr>
        <w:spacing w:after="0" w:line="240" w:lineRule="auto"/>
        <w:jc w:val="both"/>
      </w:pPr>
    </w:p>
    <w:p w14:paraId="7446EB85" w14:textId="77777777" w:rsidR="00DF4DE7" w:rsidRDefault="00DF4DE7" w:rsidP="00324DDC">
      <w:pPr>
        <w:spacing w:after="0" w:line="240" w:lineRule="auto"/>
        <w:jc w:val="both"/>
      </w:pPr>
    </w:p>
    <w:p w14:paraId="5FC63B3C" w14:textId="77777777" w:rsidR="00DF4DE7" w:rsidRDefault="00DF4DE7" w:rsidP="00324DDC">
      <w:pPr>
        <w:spacing w:after="0" w:line="240" w:lineRule="auto"/>
        <w:jc w:val="both"/>
      </w:pPr>
    </w:p>
    <w:p w14:paraId="52DB589E" w14:textId="77777777" w:rsidR="00DF4DE7" w:rsidRDefault="00DF4DE7" w:rsidP="00324DDC">
      <w:pPr>
        <w:spacing w:after="0" w:line="240" w:lineRule="auto"/>
        <w:jc w:val="both"/>
      </w:pPr>
    </w:p>
    <w:p w14:paraId="43E38DD9" w14:textId="77777777" w:rsidR="00DF4DE7" w:rsidRDefault="00DF4DE7" w:rsidP="00324DDC">
      <w:pPr>
        <w:spacing w:after="0" w:line="240" w:lineRule="auto"/>
        <w:jc w:val="both"/>
      </w:pPr>
    </w:p>
    <w:p w14:paraId="0BC59F9E" w14:textId="77777777" w:rsidR="00DF4DE7" w:rsidRDefault="00DF4DE7" w:rsidP="00324DDC">
      <w:pPr>
        <w:spacing w:after="0" w:line="240" w:lineRule="auto"/>
        <w:jc w:val="both"/>
      </w:pPr>
    </w:p>
    <w:p w14:paraId="37892573" w14:textId="77777777" w:rsidR="00DF4DE7" w:rsidRDefault="00DF4DE7" w:rsidP="00324DDC">
      <w:pPr>
        <w:spacing w:after="0" w:line="240" w:lineRule="auto"/>
        <w:jc w:val="both"/>
      </w:pPr>
    </w:p>
    <w:p w14:paraId="236E7755" w14:textId="77777777" w:rsidR="00DF4DE7" w:rsidRDefault="00DF4DE7" w:rsidP="00324DDC">
      <w:pPr>
        <w:spacing w:after="0" w:line="240" w:lineRule="auto"/>
        <w:jc w:val="both"/>
      </w:pPr>
    </w:p>
    <w:p w14:paraId="5FE4C773" w14:textId="77777777" w:rsidR="00DF4DE7" w:rsidRDefault="00DF4DE7" w:rsidP="00324DDC">
      <w:pPr>
        <w:spacing w:after="0" w:line="240" w:lineRule="auto"/>
        <w:jc w:val="both"/>
      </w:pPr>
    </w:p>
    <w:p w14:paraId="66C4833B" w14:textId="77777777" w:rsidR="00DF4DE7" w:rsidRDefault="00DF4DE7" w:rsidP="00324DDC">
      <w:pPr>
        <w:spacing w:after="0" w:line="240" w:lineRule="auto"/>
        <w:jc w:val="both"/>
      </w:pPr>
    </w:p>
    <w:p w14:paraId="1BEB6353" w14:textId="77777777" w:rsidR="00A0657E" w:rsidRDefault="00A0657E" w:rsidP="00324DDC">
      <w:pPr>
        <w:spacing w:after="0" w:line="240" w:lineRule="auto"/>
        <w:jc w:val="both"/>
      </w:pPr>
    </w:p>
    <w:p w14:paraId="304E286B" w14:textId="77777777" w:rsidR="00740ADA" w:rsidRDefault="00740ADA" w:rsidP="00E604BA">
      <w:pPr>
        <w:spacing w:after="0" w:line="240" w:lineRule="auto"/>
      </w:pPr>
    </w:p>
    <w:p w14:paraId="41714C5D" w14:textId="77777777"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328B6E2B" w14:textId="69E587B9"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6D4A6A">
        <w:rPr>
          <w:rFonts w:ascii="Times New Roman" w:eastAsia="Times New Roman" w:hAnsi="Times New Roman"/>
          <w:sz w:val="23"/>
          <w:szCs w:val="23"/>
        </w:rPr>
        <w:t>PSKUS 2016/244</w:t>
      </w:r>
      <w:r w:rsidRPr="000D0422">
        <w:rPr>
          <w:rFonts w:ascii="Times New Roman" w:eastAsia="Times New Roman" w:hAnsi="Times New Roman"/>
          <w:sz w:val="23"/>
          <w:szCs w:val="23"/>
        </w:rPr>
        <w:t>)</w:t>
      </w:r>
    </w:p>
    <w:p w14:paraId="2A0E2E0E" w14:textId="77777777" w:rsidR="00E604BA" w:rsidRPr="00362DCB" w:rsidRDefault="00E604BA" w:rsidP="00E604BA">
      <w:pPr>
        <w:spacing w:after="0" w:line="240" w:lineRule="auto"/>
        <w:ind w:right="540"/>
        <w:rPr>
          <w:rFonts w:ascii="Times New Roman" w:eastAsia="Times New Roman" w:hAnsi="Times New Roman"/>
          <w:sz w:val="24"/>
          <w:szCs w:val="24"/>
        </w:rPr>
      </w:pPr>
    </w:p>
    <w:p w14:paraId="7D099F08"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7526EED6" w14:textId="77777777"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14:paraId="71A58E89" w14:textId="51F71807" w:rsidR="00832493" w:rsidRPr="00D37701" w:rsidRDefault="00832493" w:rsidP="00832493">
      <w:pPr>
        <w:keepNext/>
        <w:spacing w:after="0" w:line="240" w:lineRule="auto"/>
        <w:jc w:val="center"/>
        <w:rPr>
          <w:rFonts w:ascii="Times New Roman" w:eastAsia="Times New Roman" w:hAnsi="Times New Roman"/>
          <w:b/>
          <w:bCs/>
          <w:sz w:val="23"/>
          <w:szCs w:val="23"/>
        </w:rPr>
      </w:pPr>
      <w:r w:rsidRPr="00D37701">
        <w:rPr>
          <w:rFonts w:ascii="Times New Roman" w:eastAsia="Times New Roman" w:hAnsi="Times New Roman"/>
          <w:b/>
          <w:bCs/>
          <w:sz w:val="24"/>
          <w:szCs w:val="24"/>
        </w:rPr>
        <w:t>„</w:t>
      </w:r>
      <w:r w:rsidR="006D4A6A">
        <w:rPr>
          <w:rFonts w:ascii="Times New Roman" w:hAnsi="Times New Roman"/>
          <w:b/>
          <w:bCs/>
          <w:sz w:val="24"/>
          <w:szCs w:val="24"/>
        </w:rPr>
        <w:t>Uroloģijas nodaļas</w:t>
      </w:r>
      <w:r w:rsidR="00D37701" w:rsidRPr="00D37701">
        <w:rPr>
          <w:rFonts w:ascii="Times New Roman" w:hAnsi="Times New Roman"/>
          <w:b/>
          <w:bCs/>
          <w:sz w:val="24"/>
          <w:szCs w:val="24"/>
        </w:rPr>
        <w:t xml:space="preserve"> aprīkojuma iegāde A korpusam</w:t>
      </w:r>
      <w:r w:rsidRPr="00D37701">
        <w:rPr>
          <w:rFonts w:ascii="Times New Roman" w:eastAsia="Times New Roman" w:hAnsi="Times New Roman"/>
          <w:b/>
          <w:bCs/>
          <w:sz w:val="24"/>
          <w:szCs w:val="24"/>
        </w:rPr>
        <w:t xml:space="preserve">” </w:t>
      </w:r>
      <w:r w:rsidRPr="00D37701">
        <w:rPr>
          <w:rFonts w:ascii="Times New Roman" w:eastAsia="Times New Roman" w:hAnsi="Times New Roman"/>
          <w:b/>
          <w:bCs/>
          <w:sz w:val="23"/>
          <w:szCs w:val="23"/>
        </w:rPr>
        <w:t xml:space="preserve"> </w:t>
      </w:r>
    </w:p>
    <w:p w14:paraId="775A1547" w14:textId="55B5F388" w:rsidR="00832493" w:rsidRDefault="00832493" w:rsidP="00832493">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w:t>
      </w:r>
      <w:r w:rsidR="006D4A6A">
        <w:rPr>
          <w:rFonts w:ascii="Times New Roman" w:eastAsia="Times New Roman" w:hAnsi="Times New Roman"/>
          <w:sz w:val="23"/>
          <w:szCs w:val="23"/>
        </w:rPr>
        <w:t>entifikācijas Nr. PSKUS 2016/244</w:t>
      </w:r>
      <w:r w:rsidRPr="004C2586">
        <w:rPr>
          <w:rFonts w:ascii="Times New Roman" w:eastAsia="Times New Roman" w:hAnsi="Times New Roman"/>
          <w:sz w:val="23"/>
          <w:szCs w:val="23"/>
        </w:rPr>
        <w:t>)</w:t>
      </w:r>
    </w:p>
    <w:p w14:paraId="55EF3A34"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5598CF01"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14:paraId="5DA166F3" w14:textId="77777777" w:rsidTr="002905F5">
        <w:tc>
          <w:tcPr>
            <w:tcW w:w="2866" w:type="dxa"/>
            <w:shd w:val="clear" w:color="auto" w:fill="auto"/>
          </w:tcPr>
          <w:p w14:paraId="624A4BB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7471946"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559F028D" w14:textId="77777777" w:rsidTr="002905F5">
        <w:tc>
          <w:tcPr>
            <w:tcW w:w="2866" w:type="dxa"/>
            <w:shd w:val="clear" w:color="auto" w:fill="auto"/>
          </w:tcPr>
          <w:p w14:paraId="13F74D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14:paraId="117521D1"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1A66005" w14:textId="77777777" w:rsidTr="002905F5">
        <w:tc>
          <w:tcPr>
            <w:tcW w:w="2866" w:type="dxa"/>
            <w:shd w:val="clear" w:color="auto" w:fill="auto"/>
          </w:tcPr>
          <w:p w14:paraId="5031BAD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1ED94E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03FA749E" w14:textId="77777777" w:rsidTr="002905F5">
        <w:tc>
          <w:tcPr>
            <w:tcW w:w="2866" w:type="dxa"/>
            <w:shd w:val="clear" w:color="auto" w:fill="auto"/>
          </w:tcPr>
          <w:p w14:paraId="36BE64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4123582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2BD683E0" w14:textId="77777777" w:rsidTr="002905F5">
        <w:tc>
          <w:tcPr>
            <w:tcW w:w="2866" w:type="dxa"/>
            <w:shd w:val="clear" w:color="auto" w:fill="auto"/>
          </w:tcPr>
          <w:p w14:paraId="3A5882B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709AFACB"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049441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46B1BE18"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36D9D03" w14:textId="77777777" w:rsidTr="002905F5">
        <w:tc>
          <w:tcPr>
            <w:tcW w:w="2866" w:type="dxa"/>
            <w:shd w:val="clear" w:color="auto" w:fill="auto"/>
          </w:tcPr>
          <w:p w14:paraId="5F8DE417"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61743DA4" w14:textId="77777777"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14:paraId="65415588" w14:textId="77777777" w:rsidTr="002905F5">
        <w:tc>
          <w:tcPr>
            <w:tcW w:w="2866" w:type="dxa"/>
            <w:shd w:val="clear" w:color="auto" w:fill="auto"/>
          </w:tcPr>
          <w:p w14:paraId="5F2D4D29"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7F60C4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0476B64A" w14:textId="77777777" w:rsidTr="002905F5">
        <w:tc>
          <w:tcPr>
            <w:tcW w:w="2866" w:type="dxa"/>
            <w:shd w:val="clear" w:color="auto" w:fill="auto"/>
          </w:tcPr>
          <w:p w14:paraId="167B31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0F27C9D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95798C3" w14:textId="77777777" w:rsidTr="002905F5">
        <w:tc>
          <w:tcPr>
            <w:tcW w:w="2866" w:type="dxa"/>
            <w:shd w:val="clear" w:color="auto" w:fill="auto"/>
          </w:tcPr>
          <w:p w14:paraId="593BFA6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D02A3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9921A29" w14:textId="77777777" w:rsidTr="002905F5">
        <w:tc>
          <w:tcPr>
            <w:tcW w:w="2866" w:type="dxa"/>
            <w:shd w:val="clear" w:color="auto" w:fill="auto"/>
          </w:tcPr>
          <w:p w14:paraId="508C266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2BAA857A"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47CF7269"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7C64FEDB"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05026174"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4761485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7A217AC9" w14:textId="60B7AD0F"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6D4A6A">
        <w:rPr>
          <w:rFonts w:ascii="Times New Roman" w:hAnsi="Times New Roman"/>
          <w:bCs/>
          <w:sz w:val="24"/>
          <w:szCs w:val="24"/>
        </w:rPr>
        <w:t>Uroloģijas nodaļas</w:t>
      </w:r>
      <w:r w:rsidR="00D37701" w:rsidRPr="00842848">
        <w:rPr>
          <w:rFonts w:ascii="Times New Roman" w:hAnsi="Times New Roman"/>
          <w:bCs/>
          <w:sz w:val="24"/>
          <w:szCs w:val="24"/>
        </w:rPr>
        <w:t xml:space="preserve"> aprīkojuma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6D4A6A">
        <w:rPr>
          <w:rFonts w:ascii="Times New Roman" w:eastAsia="Times New Roman" w:hAnsi="Times New Roman"/>
          <w:sz w:val="24"/>
          <w:szCs w:val="24"/>
        </w:rPr>
        <w:t>2016/244</w:t>
      </w:r>
      <w:r w:rsidR="00362DCB" w:rsidRPr="008061E9">
        <w:rPr>
          <w:rFonts w:ascii="Times New Roman" w:eastAsia="Times New Roman" w:hAnsi="Times New Roman"/>
          <w:sz w:val="24"/>
          <w:szCs w:val="24"/>
        </w:rPr>
        <w:t>)</w:t>
      </w:r>
      <w:r w:rsidR="00D37701">
        <w:rPr>
          <w:rFonts w:ascii="Times New Roman" w:eastAsia="Times New Roman" w:hAnsi="Times New Roman"/>
          <w:sz w:val="24"/>
          <w:szCs w:val="24"/>
        </w:rPr>
        <w:t xml:space="preserve"> ___</w:t>
      </w:r>
      <w:r w:rsidR="00DF4DE7">
        <w:rPr>
          <w:rFonts w:ascii="Times New Roman" w:eastAsia="Times New Roman" w:hAnsi="Times New Roman"/>
          <w:sz w:val="24"/>
          <w:szCs w:val="24"/>
        </w:rPr>
        <w:t>. iepirkuma priekšmeta daļā</w:t>
      </w:r>
      <w:r w:rsidR="00362DCB" w:rsidRPr="008061E9">
        <w:rPr>
          <w:rFonts w:ascii="Times New Roman" w:eastAsia="Times New Roman" w:hAnsi="Times New Roman"/>
          <w:sz w:val="24"/>
          <w:szCs w:val="24"/>
        </w:rPr>
        <w:t>;</w:t>
      </w:r>
    </w:p>
    <w:p w14:paraId="717065E8" w14:textId="77777777"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14:paraId="00025CE9" w14:textId="77777777"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14:paraId="75B31236"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71CE8AF7"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1BB61C58" w14:textId="77777777"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346A2420" w14:textId="77777777"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66F8B664" w14:textId="77777777" w:rsidR="00362DCB" w:rsidRPr="008061E9" w:rsidRDefault="00D37701"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8061E9">
        <w:rPr>
          <w:rFonts w:ascii="Times New Roman" w:eastAsia="Times New Roman" w:hAnsi="Times New Roman"/>
          <w:bCs/>
          <w:sz w:val="24"/>
          <w:szCs w:val="24"/>
        </w:rPr>
        <w:t>.gada ___._____________</w:t>
      </w:r>
    </w:p>
    <w:p w14:paraId="6E7A0134" w14:textId="77777777" w:rsidR="00362DCB" w:rsidRPr="008061E9" w:rsidRDefault="00362DCB" w:rsidP="008061E9">
      <w:pPr>
        <w:spacing w:after="0" w:line="240" w:lineRule="auto"/>
        <w:rPr>
          <w:rFonts w:ascii="Times New Roman" w:eastAsia="Times New Roman" w:hAnsi="Times New Roman"/>
          <w:bCs/>
          <w:i/>
          <w:sz w:val="24"/>
          <w:szCs w:val="24"/>
          <w:lang w:eastAsia="lv-LV"/>
        </w:rPr>
      </w:pPr>
    </w:p>
    <w:p w14:paraId="598D10CA"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3C9FA9D" w14:textId="77777777"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6A01BB9" w14:textId="77777777" w:rsidR="009C60BE" w:rsidRPr="00362DCB" w:rsidRDefault="009C60BE" w:rsidP="008061E9">
      <w:pPr>
        <w:spacing w:after="0" w:line="240" w:lineRule="auto"/>
        <w:rPr>
          <w:rFonts w:ascii="Times New Roman" w:eastAsia="Times New Roman" w:hAnsi="Times New Roman"/>
        </w:rPr>
      </w:pPr>
    </w:p>
    <w:p w14:paraId="07545503" w14:textId="77777777"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94E0E89" w14:textId="77777777"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52906B52" w14:textId="45E88A49"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BF0913">
        <w:rPr>
          <w:rFonts w:ascii="Times New Roman" w:eastAsia="Times New Roman" w:hAnsi="Times New Roman"/>
          <w:sz w:val="23"/>
          <w:szCs w:val="23"/>
        </w:rPr>
        <w:t xml:space="preserve">PSKUS </w:t>
      </w:r>
      <w:r w:rsidR="003A2770">
        <w:rPr>
          <w:rFonts w:ascii="Times New Roman" w:eastAsia="Times New Roman" w:hAnsi="Times New Roman"/>
          <w:sz w:val="23"/>
          <w:szCs w:val="23"/>
        </w:rPr>
        <w:t>2016/244</w:t>
      </w:r>
      <w:r w:rsidRPr="000D0422">
        <w:rPr>
          <w:rFonts w:ascii="Times New Roman" w:eastAsia="Times New Roman" w:hAnsi="Times New Roman"/>
          <w:sz w:val="23"/>
          <w:szCs w:val="23"/>
        </w:rPr>
        <w:t>)</w:t>
      </w:r>
    </w:p>
    <w:p w14:paraId="0972028F" w14:textId="77777777" w:rsidR="007E14FE" w:rsidRDefault="007E14FE" w:rsidP="00531408">
      <w:pPr>
        <w:spacing w:after="0" w:line="240" w:lineRule="auto"/>
        <w:rPr>
          <w:rFonts w:ascii="Times New Roman" w:eastAsia="Times New Roman" w:hAnsi="Times New Roman"/>
          <w:bCs/>
          <w:i/>
          <w:sz w:val="20"/>
          <w:szCs w:val="20"/>
          <w:lang w:eastAsia="lv-LV"/>
        </w:rPr>
      </w:pPr>
    </w:p>
    <w:p w14:paraId="75D8CC49" w14:textId="77777777" w:rsidR="00832493" w:rsidRDefault="00832493" w:rsidP="00832493">
      <w:pPr>
        <w:spacing w:after="0" w:line="240" w:lineRule="auto"/>
        <w:jc w:val="center"/>
        <w:rPr>
          <w:rFonts w:ascii="Times New Roman" w:eastAsia="Times New Roman" w:hAnsi="Times New Roman"/>
          <w:b/>
          <w:sz w:val="24"/>
          <w:szCs w:val="24"/>
          <w:lang w:eastAsia="lv-LV"/>
        </w:rPr>
      </w:pPr>
    </w:p>
    <w:p w14:paraId="19221065" w14:textId="77777777"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14:paraId="4ADBC08B" w14:textId="77777777"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14:paraId="6B7663C5" w14:textId="77777777"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14:paraId="37DE5D26" w14:textId="77777777"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Pretendenta/kandidāta nosaukums, reģ. Nr.</w:t>
      </w:r>
    </w:p>
    <w:p w14:paraId="68A859E3" w14:textId="77777777"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14:paraId="1D8D4690" w14:textId="77777777" w:rsidR="00832493" w:rsidRPr="00832493" w:rsidRDefault="00832493" w:rsidP="00832493">
      <w:pPr>
        <w:spacing w:after="0" w:line="240" w:lineRule="auto"/>
        <w:ind w:right="423"/>
        <w:jc w:val="both"/>
        <w:rPr>
          <w:rFonts w:ascii="Times New Roman" w:eastAsia="Arial Unicode MS" w:hAnsi="Times New Roman"/>
          <w:sz w:val="24"/>
          <w:szCs w:val="24"/>
        </w:rPr>
      </w:pPr>
    </w:p>
    <w:p w14:paraId="4FD8C7C5" w14:textId="77777777"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14:paraId="4A74B904"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7AEAB03B"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14:paraId="1877C936"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466EE72C"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14:paraId="27A7528F"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59170E0A"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14:paraId="67280A4F" w14:textId="77777777"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14:paraId="64828A85"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14:paraId="7F08F7F0"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14:paraId="161CBA69"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14:paraId="63DAD33A" w14:textId="77777777"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14:paraId="06207370"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14:paraId="25F93108"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CE6314F" w14:textId="77777777" w:rsidR="00832493" w:rsidRPr="00832493" w:rsidRDefault="00832493" w:rsidP="00832493">
      <w:pPr>
        <w:spacing w:after="0" w:line="240" w:lineRule="auto"/>
        <w:jc w:val="both"/>
        <w:rPr>
          <w:rFonts w:ascii="Times New Roman" w:eastAsia="Times New Roman" w:hAnsi="Times New Roman"/>
          <w:sz w:val="24"/>
          <w:szCs w:val="24"/>
          <w:lang w:eastAsia="lv-LV"/>
        </w:rPr>
      </w:pPr>
    </w:p>
    <w:p w14:paraId="05FE8A5B" w14:textId="77777777"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14:paraId="110E72B1"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14:paraId="7252BB87"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14:paraId="6AF111F7" w14:textId="77777777"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14:paraId="3D4B2E89"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14:paraId="084516B7" w14:textId="77777777"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5D850EE5" w14:textId="77777777"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14:paraId="54994BAB"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17F8CF37" w14:textId="77777777"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14:paraId="3F3240A1" w14:textId="77777777"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14:paraId="05E63D8E"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p>
    <w:p w14:paraId="6CD414A0" w14:textId="77777777"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14:paraId="1F282621"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14:paraId="624B77F5"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14:paraId="0445E626"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14:paraId="089AE1C0"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14:paraId="38D34117" w14:textId="77777777"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14:paraId="1B74EDFE"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p>
    <w:p w14:paraId="6FDAEC8E"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p>
    <w:p w14:paraId="3CB20822"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14:paraId="14EEE6A2" w14:textId="77777777" w:rsidR="00832493" w:rsidRPr="00832493" w:rsidRDefault="00832493" w:rsidP="00832493">
      <w:pPr>
        <w:spacing w:after="0" w:line="240" w:lineRule="auto"/>
        <w:rPr>
          <w:rFonts w:ascii="Times New Roman" w:eastAsia="Times New Roman" w:hAnsi="Times New Roman"/>
          <w:sz w:val="24"/>
          <w:szCs w:val="24"/>
          <w:lang w:eastAsia="lv-LV"/>
        </w:rPr>
      </w:pPr>
    </w:p>
    <w:p w14:paraId="2C128602" w14:textId="77777777" w:rsidR="00832493" w:rsidRPr="00832493" w:rsidRDefault="00832493" w:rsidP="00832493">
      <w:pPr>
        <w:spacing w:after="0" w:line="240" w:lineRule="auto"/>
        <w:rPr>
          <w:rFonts w:ascii="Times New Roman" w:eastAsia="Times New Roman" w:hAnsi="Times New Roman"/>
          <w:sz w:val="24"/>
          <w:szCs w:val="24"/>
          <w:lang w:eastAsia="lv-LV"/>
        </w:rPr>
      </w:pPr>
    </w:p>
    <w:p w14:paraId="5DABB432" w14:textId="77777777"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14:paraId="1F2CC838" w14:textId="77777777"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14:paraId="648753A9" w14:textId="77777777" w:rsidTr="006B4436">
        <w:tc>
          <w:tcPr>
            <w:tcW w:w="675" w:type="dxa"/>
          </w:tcPr>
          <w:p w14:paraId="1409CEF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14:paraId="575552D6"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14:paraId="7F57C0AB"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14:paraId="4CE5CA81" w14:textId="77777777" w:rsidTr="006B4436">
        <w:tc>
          <w:tcPr>
            <w:tcW w:w="675" w:type="dxa"/>
          </w:tcPr>
          <w:p w14:paraId="36A157D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14:paraId="66B34D42"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[Komersanta nosaukums, reģ. Nr.]</w:t>
            </w:r>
          </w:p>
        </w:tc>
        <w:tc>
          <w:tcPr>
            <w:tcW w:w="3971" w:type="dxa"/>
          </w:tcPr>
          <w:p w14:paraId="07A7D6BD"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14:paraId="6B1B06B6" w14:textId="77777777" w:rsidTr="006B4436">
        <w:tc>
          <w:tcPr>
            <w:tcW w:w="675" w:type="dxa"/>
          </w:tcPr>
          <w:p w14:paraId="2696996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14:paraId="7A878C0F"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14:paraId="3D15098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14:paraId="06DD5454"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p>
    <w:p w14:paraId="73F8D6AE"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14:paraId="558417A6" w14:textId="77777777" w:rsidTr="006B4436">
        <w:tc>
          <w:tcPr>
            <w:tcW w:w="2214" w:type="dxa"/>
          </w:tcPr>
          <w:p w14:paraId="2C50CBF2"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14:paraId="32ACCAC5"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14:paraId="29EBC8D3" w14:textId="77777777"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14:paraId="2AE24206" w14:textId="77777777" w:rsidTr="006B4436">
        <w:tc>
          <w:tcPr>
            <w:tcW w:w="2214" w:type="dxa"/>
          </w:tcPr>
          <w:p w14:paraId="478C22B5"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14:paraId="661C46B4"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14:paraId="65D15622" w14:textId="77777777"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14:paraId="450BBAB1" w14:textId="77777777"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14:paraId="6E060252" w14:textId="77777777" w:rsidR="00F47F49" w:rsidRDefault="00F47F49" w:rsidP="00531408">
      <w:pPr>
        <w:spacing w:after="0" w:line="240" w:lineRule="auto"/>
        <w:rPr>
          <w:rFonts w:ascii="Times New Roman" w:eastAsia="Times New Roman" w:hAnsi="Times New Roman"/>
          <w:bCs/>
          <w:i/>
          <w:sz w:val="20"/>
          <w:szCs w:val="20"/>
          <w:lang w:eastAsia="lv-LV"/>
        </w:rPr>
      </w:pPr>
    </w:p>
    <w:p w14:paraId="779404D0" w14:textId="77777777" w:rsidR="00832493" w:rsidRDefault="00832493" w:rsidP="00531408">
      <w:pPr>
        <w:spacing w:after="0" w:line="240" w:lineRule="auto"/>
        <w:rPr>
          <w:rFonts w:ascii="Times New Roman" w:eastAsia="Times New Roman" w:hAnsi="Times New Roman"/>
          <w:bCs/>
          <w:i/>
          <w:sz w:val="20"/>
          <w:szCs w:val="20"/>
          <w:lang w:eastAsia="lv-LV"/>
        </w:rPr>
      </w:pPr>
    </w:p>
    <w:p w14:paraId="048997AD" w14:textId="77777777" w:rsidR="00832493" w:rsidRDefault="00832493" w:rsidP="00531408">
      <w:pPr>
        <w:spacing w:after="0" w:line="240" w:lineRule="auto"/>
        <w:rPr>
          <w:rFonts w:ascii="Times New Roman" w:eastAsia="Times New Roman" w:hAnsi="Times New Roman"/>
          <w:bCs/>
          <w:i/>
          <w:sz w:val="20"/>
          <w:szCs w:val="20"/>
          <w:lang w:eastAsia="lv-LV"/>
        </w:rPr>
      </w:pPr>
    </w:p>
    <w:p w14:paraId="2D8C81EB" w14:textId="77777777" w:rsidR="00832493" w:rsidRDefault="00832493" w:rsidP="00531408">
      <w:pPr>
        <w:spacing w:after="0" w:line="240" w:lineRule="auto"/>
        <w:rPr>
          <w:rFonts w:ascii="Times New Roman" w:eastAsia="Times New Roman" w:hAnsi="Times New Roman"/>
          <w:bCs/>
          <w:i/>
          <w:sz w:val="20"/>
          <w:szCs w:val="20"/>
          <w:lang w:eastAsia="lv-LV"/>
        </w:rPr>
      </w:pPr>
    </w:p>
    <w:p w14:paraId="0260E573" w14:textId="77777777" w:rsidR="00832493" w:rsidRDefault="00832493" w:rsidP="00531408">
      <w:pPr>
        <w:spacing w:after="0" w:line="240" w:lineRule="auto"/>
        <w:rPr>
          <w:rFonts w:ascii="Times New Roman" w:eastAsia="Times New Roman" w:hAnsi="Times New Roman"/>
          <w:bCs/>
          <w:i/>
          <w:sz w:val="20"/>
          <w:szCs w:val="20"/>
          <w:lang w:eastAsia="lv-LV"/>
        </w:rPr>
      </w:pPr>
    </w:p>
    <w:p w14:paraId="5A4F0E6B" w14:textId="77777777" w:rsidR="00832493" w:rsidRDefault="00832493" w:rsidP="00531408">
      <w:pPr>
        <w:spacing w:after="0" w:line="240" w:lineRule="auto"/>
        <w:rPr>
          <w:rFonts w:ascii="Times New Roman" w:eastAsia="Times New Roman" w:hAnsi="Times New Roman"/>
          <w:bCs/>
          <w:i/>
          <w:sz w:val="20"/>
          <w:szCs w:val="20"/>
          <w:lang w:eastAsia="lv-LV"/>
        </w:rPr>
      </w:pPr>
    </w:p>
    <w:p w14:paraId="25E90E12" w14:textId="77777777" w:rsidR="00832493" w:rsidRDefault="00832493" w:rsidP="00531408">
      <w:pPr>
        <w:spacing w:after="0" w:line="240" w:lineRule="auto"/>
        <w:rPr>
          <w:rFonts w:ascii="Times New Roman" w:eastAsia="Times New Roman" w:hAnsi="Times New Roman"/>
          <w:bCs/>
          <w:i/>
          <w:sz w:val="20"/>
          <w:szCs w:val="20"/>
          <w:lang w:eastAsia="lv-LV"/>
        </w:rPr>
      </w:pPr>
    </w:p>
    <w:p w14:paraId="78CD81EE" w14:textId="77777777" w:rsidR="00832493" w:rsidRDefault="00832493" w:rsidP="00531408">
      <w:pPr>
        <w:spacing w:after="0" w:line="240" w:lineRule="auto"/>
        <w:rPr>
          <w:rFonts w:ascii="Times New Roman" w:eastAsia="Times New Roman" w:hAnsi="Times New Roman"/>
          <w:bCs/>
          <w:i/>
          <w:sz w:val="20"/>
          <w:szCs w:val="20"/>
          <w:lang w:eastAsia="lv-LV"/>
        </w:rPr>
      </w:pPr>
    </w:p>
    <w:p w14:paraId="7EFE8CE8" w14:textId="77777777" w:rsidR="00832493" w:rsidRDefault="00832493" w:rsidP="00531408">
      <w:pPr>
        <w:spacing w:after="0" w:line="240" w:lineRule="auto"/>
        <w:rPr>
          <w:rFonts w:ascii="Times New Roman" w:eastAsia="Times New Roman" w:hAnsi="Times New Roman"/>
          <w:bCs/>
          <w:i/>
          <w:sz w:val="20"/>
          <w:szCs w:val="20"/>
          <w:lang w:eastAsia="lv-LV"/>
        </w:rPr>
      </w:pPr>
    </w:p>
    <w:p w14:paraId="06708D75" w14:textId="77777777" w:rsidR="00832493" w:rsidRDefault="00832493" w:rsidP="00531408">
      <w:pPr>
        <w:spacing w:after="0" w:line="240" w:lineRule="auto"/>
        <w:rPr>
          <w:rFonts w:ascii="Times New Roman" w:eastAsia="Times New Roman" w:hAnsi="Times New Roman"/>
          <w:bCs/>
          <w:i/>
          <w:sz w:val="20"/>
          <w:szCs w:val="20"/>
          <w:lang w:eastAsia="lv-LV"/>
        </w:rPr>
      </w:pPr>
    </w:p>
    <w:p w14:paraId="26EF67A5" w14:textId="77777777" w:rsidR="00832493" w:rsidRDefault="00832493" w:rsidP="00531408">
      <w:pPr>
        <w:spacing w:after="0" w:line="240" w:lineRule="auto"/>
        <w:rPr>
          <w:rFonts w:ascii="Times New Roman" w:eastAsia="Times New Roman" w:hAnsi="Times New Roman"/>
          <w:bCs/>
          <w:i/>
          <w:sz w:val="20"/>
          <w:szCs w:val="20"/>
          <w:lang w:eastAsia="lv-LV"/>
        </w:rPr>
      </w:pPr>
    </w:p>
    <w:p w14:paraId="4967E9E0" w14:textId="77777777" w:rsidR="00832493" w:rsidRDefault="00832493" w:rsidP="00531408">
      <w:pPr>
        <w:spacing w:after="0" w:line="240" w:lineRule="auto"/>
        <w:rPr>
          <w:rFonts w:ascii="Times New Roman" w:eastAsia="Times New Roman" w:hAnsi="Times New Roman"/>
          <w:bCs/>
          <w:i/>
          <w:sz w:val="20"/>
          <w:szCs w:val="20"/>
          <w:lang w:eastAsia="lv-LV"/>
        </w:rPr>
      </w:pPr>
    </w:p>
    <w:p w14:paraId="32841469" w14:textId="77777777" w:rsidR="00832493" w:rsidRDefault="00832493" w:rsidP="00531408">
      <w:pPr>
        <w:spacing w:after="0" w:line="240" w:lineRule="auto"/>
        <w:rPr>
          <w:rFonts w:ascii="Times New Roman" w:eastAsia="Times New Roman" w:hAnsi="Times New Roman"/>
          <w:bCs/>
          <w:i/>
          <w:sz w:val="20"/>
          <w:szCs w:val="20"/>
          <w:lang w:eastAsia="lv-LV"/>
        </w:rPr>
      </w:pPr>
    </w:p>
    <w:p w14:paraId="100FD86A" w14:textId="77777777" w:rsidR="00B70AD5" w:rsidRDefault="00B70AD5" w:rsidP="00531408">
      <w:pPr>
        <w:spacing w:after="0" w:line="240" w:lineRule="auto"/>
        <w:rPr>
          <w:rFonts w:ascii="Times New Roman" w:eastAsia="Times New Roman" w:hAnsi="Times New Roman"/>
          <w:bCs/>
          <w:i/>
          <w:sz w:val="20"/>
          <w:szCs w:val="20"/>
          <w:lang w:eastAsia="lv-LV"/>
        </w:rPr>
      </w:pPr>
    </w:p>
    <w:p w14:paraId="4AEE0CEF" w14:textId="77777777" w:rsidR="00B70AD5" w:rsidRDefault="00B70AD5" w:rsidP="00531408">
      <w:pPr>
        <w:spacing w:after="0" w:line="240" w:lineRule="auto"/>
        <w:rPr>
          <w:rFonts w:ascii="Times New Roman" w:eastAsia="Times New Roman" w:hAnsi="Times New Roman"/>
          <w:bCs/>
          <w:i/>
          <w:sz w:val="20"/>
          <w:szCs w:val="20"/>
          <w:lang w:eastAsia="lv-LV"/>
        </w:rPr>
      </w:pPr>
    </w:p>
    <w:p w14:paraId="29731008" w14:textId="77777777" w:rsidR="00B70AD5" w:rsidRDefault="00B70AD5" w:rsidP="00531408">
      <w:pPr>
        <w:spacing w:after="0" w:line="240" w:lineRule="auto"/>
        <w:rPr>
          <w:rFonts w:ascii="Times New Roman" w:eastAsia="Times New Roman" w:hAnsi="Times New Roman"/>
          <w:bCs/>
          <w:i/>
          <w:sz w:val="20"/>
          <w:szCs w:val="20"/>
          <w:lang w:eastAsia="lv-LV"/>
        </w:rPr>
      </w:pPr>
    </w:p>
    <w:p w14:paraId="3E3AC944" w14:textId="77777777" w:rsidR="00B70AD5" w:rsidRDefault="00B70AD5" w:rsidP="00531408">
      <w:pPr>
        <w:spacing w:after="0" w:line="240" w:lineRule="auto"/>
        <w:rPr>
          <w:rFonts w:ascii="Times New Roman" w:eastAsia="Times New Roman" w:hAnsi="Times New Roman"/>
          <w:bCs/>
          <w:i/>
          <w:sz w:val="20"/>
          <w:szCs w:val="20"/>
          <w:lang w:eastAsia="lv-LV"/>
        </w:rPr>
      </w:pPr>
    </w:p>
    <w:p w14:paraId="7047FEAE" w14:textId="77777777" w:rsidR="00B70AD5" w:rsidRDefault="00B70AD5" w:rsidP="00531408">
      <w:pPr>
        <w:spacing w:after="0" w:line="240" w:lineRule="auto"/>
        <w:rPr>
          <w:rFonts w:ascii="Times New Roman" w:eastAsia="Times New Roman" w:hAnsi="Times New Roman"/>
          <w:bCs/>
          <w:i/>
          <w:sz w:val="20"/>
          <w:szCs w:val="20"/>
          <w:lang w:eastAsia="lv-LV"/>
        </w:rPr>
      </w:pPr>
    </w:p>
    <w:p w14:paraId="15025645" w14:textId="77777777" w:rsidR="00B70AD5" w:rsidRPr="000D0422" w:rsidRDefault="00B70AD5" w:rsidP="00B70AD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247C8196" w14:textId="04FA3706" w:rsidR="00F47F49" w:rsidRPr="004C6373" w:rsidRDefault="00B70AD5" w:rsidP="004C6373">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w:t>
      </w:r>
      <w:r w:rsidR="00FE4888">
        <w:rPr>
          <w:rFonts w:ascii="Times New Roman" w:eastAsia="Times New Roman" w:hAnsi="Times New Roman"/>
          <w:sz w:val="23"/>
          <w:szCs w:val="23"/>
        </w:rPr>
        <w:t>16/2</w:t>
      </w:r>
      <w:r w:rsidR="00D37701">
        <w:rPr>
          <w:rFonts w:ascii="Times New Roman" w:eastAsia="Times New Roman" w:hAnsi="Times New Roman"/>
          <w:sz w:val="23"/>
          <w:szCs w:val="23"/>
        </w:rPr>
        <w:t>4</w:t>
      </w:r>
      <w:r w:rsidR="003A2770">
        <w:rPr>
          <w:rFonts w:ascii="Times New Roman" w:eastAsia="Times New Roman" w:hAnsi="Times New Roman"/>
          <w:sz w:val="23"/>
          <w:szCs w:val="23"/>
        </w:rPr>
        <w:t>4</w:t>
      </w:r>
      <w:r w:rsidR="004C6373">
        <w:rPr>
          <w:rFonts w:ascii="Times New Roman" w:eastAsia="Times New Roman" w:hAnsi="Times New Roman"/>
          <w:sz w:val="23"/>
          <w:szCs w:val="23"/>
        </w:rPr>
        <w:t>)</w:t>
      </w:r>
    </w:p>
    <w:p w14:paraId="4D15592E" w14:textId="77777777" w:rsidR="00236189" w:rsidRDefault="00236189" w:rsidP="00531408">
      <w:pPr>
        <w:spacing w:after="0" w:line="240" w:lineRule="auto"/>
        <w:rPr>
          <w:rFonts w:ascii="Times New Roman" w:eastAsia="Times New Roman" w:hAnsi="Times New Roman"/>
          <w:bCs/>
          <w:i/>
          <w:sz w:val="20"/>
          <w:szCs w:val="20"/>
          <w:lang w:eastAsia="lv-LV"/>
        </w:rPr>
      </w:pPr>
    </w:p>
    <w:p w14:paraId="470B284E" w14:textId="77777777"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14:paraId="12161613" w14:textId="6A6C26F9" w:rsidR="0015017F" w:rsidRPr="00D13E59" w:rsidRDefault="003A2770" w:rsidP="0015017F">
      <w:pPr>
        <w:suppressAutoHyphens/>
        <w:autoSpaceDN w:val="0"/>
        <w:spacing w:after="0" w:line="240" w:lineRule="auto"/>
        <w:jc w:val="center"/>
        <w:textAlignment w:val="baseline"/>
        <w:rPr>
          <w:rFonts w:ascii="Times New Roman" w:eastAsia="Times New Roman" w:hAnsi="Times New Roman"/>
          <w:bCs/>
          <w:i/>
          <w:iCs/>
          <w:sz w:val="23"/>
          <w:szCs w:val="23"/>
        </w:rPr>
      </w:pPr>
      <w:r>
        <w:rPr>
          <w:rFonts w:ascii="Times New Roman" w:hAnsi="Times New Roman"/>
          <w:bCs/>
          <w:i/>
          <w:iCs/>
          <w:sz w:val="24"/>
          <w:szCs w:val="24"/>
        </w:rPr>
        <w:t>Uroloģijas nodaļas</w:t>
      </w:r>
      <w:r w:rsidR="00D13E59" w:rsidRPr="00D13E59">
        <w:rPr>
          <w:rFonts w:ascii="Times New Roman" w:hAnsi="Times New Roman"/>
          <w:bCs/>
          <w:i/>
          <w:iCs/>
          <w:sz w:val="24"/>
          <w:szCs w:val="24"/>
        </w:rPr>
        <w:t xml:space="preserve"> aprīkojuma iegāde A korpusam</w:t>
      </w:r>
    </w:p>
    <w:p w14:paraId="7459934B" w14:textId="77777777" w:rsidR="00D13E59" w:rsidRDefault="00D13E59"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14:paraId="2B748D86" w14:textId="77777777"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31660919" w14:textId="77777777"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277DF7F" w14:textId="77777777"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BC5D5B1" w14:textId="77777777"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14:paraId="2FA3B6E0" w14:textId="5ADFD754"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3A2770">
        <w:rPr>
          <w:rFonts w:ascii="Times New Roman" w:hAnsi="Times New Roman"/>
          <w:bCs/>
          <w:sz w:val="24"/>
          <w:szCs w:val="24"/>
        </w:rPr>
        <w:t>Uroloģijas nodaļas</w:t>
      </w:r>
      <w:r w:rsidR="00D13E59" w:rsidRPr="00842848">
        <w:rPr>
          <w:rFonts w:ascii="Times New Roman" w:hAnsi="Times New Roman"/>
          <w:bCs/>
          <w:sz w:val="24"/>
          <w:szCs w:val="24"/>
        </w:rPr>
        <w:t xml:space="preserve"> aprīkojuma iegāde A korpusam</w:t>
      </w:r>
      <w:r w:rsidRPr="00951F5D">
        <w:rPr>
          <w:rFonts w:ascii="Times New Roman" w:eastAsia="Times New Roman" w:hAnsi="Times New Roman"/>
          <w:sz w:val="24"/>
          <w:szCs w:val="24"/>
        </w:rPr>
        <w:t>” (ID Nr. PSKUS 2016/</w:t>
      </w:r>
      <w:r w:rsidR="003A2770">
        <w:rPr>
          <w:rFonts w:ascii="Times New Roman" w:eastAsia="Times New Roman" w:hAnsi="Times New Roman"/>
          <w:sz w:val="24"/>
          <w:szCs w:val="24"/>
        </w:rPr>
        <w:t>244</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36AB8578"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6D2C1B1E" w14:textId="77777777"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s pasūta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14:paraId="50193586" w14:textId="77777777"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7227379C" w14:textId="77777777"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14:paraId="658D4505"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779DB9A3" w14:textId="77777777"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14:paraId="78E7A6D6" w14:textId="77777777"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14:paraId="69F84D0F"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14:paraId="75B1393F" w14:textId="77777777"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14:paraId="2AEE2F4F" w14:textId="77777777"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14:paraId="0E99A246" w14:textId="77777777"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14:paraId="36F3103A" w14:textId="77777777"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25C24EC6" w14:textId="77777777" w:rsidR="0015017F" w:rsidRPr="00AD3661" w:rsidRDefault="0015017F" w:rsidP="0015017F">
      <w:pPr>
        <w:spacing w:after="0" w:line="240" w:lineRule="auto"/>
        <w:ind w:left="562" w:right="-1"/>
        <w:jc w:val="both"/>
        <w:rPr>
          <w:rFonts w:ascii="Times New Roman" w:hAnsi="Times New Roman"/>
          <w:sz w:val="24"/>
          <w:szCs w:val="24"/>
        </w:rPr>
      </w:pPr>
    </w:p>
    <w:p w14:paraId="2A54C345"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14:paraId="10D3F088" w14:textId="77777777"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14:paraId="2DBF494E" w14:textId="77777777"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14:paraId="1E6BFC25"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14:paraId="2FB4E3DF"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14:paraId="49969FFA" w14:textId="77777777"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14:paraId="32841BFA" w14:textId="77777777"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11321DB7"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14:paraId="4AAAAB6E" w14:textId="77777777"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14:paraId="107F6C69"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14:paraId="036EBCA2"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nosūta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14:paraId="4A474714"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14:paraId="2B7E94E5"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14:paraId="3222EBBC" w14:textId="77777777"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00BA5D46"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0898EEF8" w14:textId="77777777"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14:paraId="6E145DD5"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14:paraId="1E60B37F"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14:paraId="7ED2DBC9" w14:textId="77777777" w:rsidR="0015017F" w:rsidRPr="008A04A6" w:rsidRDefault="0015017F" w:rsidP="0015017F">
      <w:pPr>
        <w:pStyle w:val="ListParagraph"/>
        <w:numPr>
          <w:ilvl w:val="1"/>
          <w:numId w:val="1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14:paraId="7A46A740" w14:textId="77777777" w:rsidR="0015017F" w:rsidRPr="009846EE" w:rsidRDefault="0015017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14:paraId="038B3E8F" w14:textId="77777777"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14:paraId="0FEBB49E" w14:textId="77777777"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14:paraId="607CBB82" w14:textId="77777777" w:rsidR="0015017F" w:rsidRPr="00A75D38" w:rsidRDefault="0015017F" w:rsidP="0015017F">
      <w:pPr>
        <w:numPr>
          <w:ilvl w:val="2"/>
          <w:numId w:val="1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14:paraId="2C324737" w14:textId="77777777" w:rsidR="0015017F" w:rsidRPr="008A04A6" w:rsidRDefault="0015017F" w:rsidP="0015017F">
      <w:pPr>
        <w:pStyle w:val="ListParagraph"/>
        <w:numPr>
          <w:ilvl w:val="1"/>
          <w:numId w:val="1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1FE2CC6B" w14:textId="77777777" w:rsidR="0015017F" w:rsidRPr="008A04A6" w:rsidRDefault="0015017F" w:rsidP="0015017F">
      <w:pPr>
        <w:pStyle w:val="ListParagraph"/>
        <w:numPr>
          <w:ilvl w:val="1"/>
          <w:numId w:val="1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14:paraId="5AC8EAA1" w14:textId="77777777" w:rsidR="0015017F"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14:paraId="68DE0072" w14:textId="77777777" w:rsidR="0015017F"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14:paraId="27C40D14"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14:paraId="27366ED1" w14:textId="77777777" w:rsidR="0015017F" w:rsidRPr="005C3240" w:rsidRDefault="0015017F" w:rsidP="0015017F">
      <w:pPr>
        <w:spacing w:after="0" w:line="240" w:lineRule="auto"/>
        <w:ind w:right="-1"/>
        <w:jc w:val="both"/>
        <w:rPr>
          <w:rFonts w:ascii="Times New Roman" w:eastAsia="Times New Roman" w:hAnsi="Times New Roman"/>
          <w:sz w:val="24"/>
          <w:szCs w:val="24"/>
        </w:rPr>
      </w:pPr>
    </w:p>
    <w:p w14:paraId="6E460464" w14:textId="77777777" w:rsidR="0015017F" w:rsidRDefault="0015017F" w:rsidP="0015017F">
      <w:pPr>
        <w:numPr>
          <w:ilvl w:val="0"/>
          <w:numId w:val="1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14:paraId="0F236093" w14:textId="77777777" w:rsidR="0015017F" w:rsidRDefault="0015017F" w:rsidP="0015017F">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14:paraId="5B3C9EC6" w14:textId="77777777"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14:paraId="3FA3F4AF" w14:textId="77777777"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14:paraId="0FEEC6DA" w14:textId="77777777" w:rsidR="0015017F" w:rsidRPr="00E72364" w:rsidRDefault="0015017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14:paraId="564F548A" w14:textId="77777777" w:rsidR="0015017F" w:rsidRPr="005C3240" w:rsidRDefault="0015017F" w:rsidP="0015017F">
      <w:pPr>
        <w:numPr>
          <w:ilvl w:val="0"/>
          <w:numId w:val="1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3C6B0694" w14:textId="77777777" w:rsidR="0015017F" w:rsidRPr="00313EE6" w:rsidRDefault="0015017F" w:rsidP="0015017F">
      <w:pPr>
        <w:pStyle w:val="ListParagraph"/>
        <w:numPr>
          <w:ilvl w:val="1"/>
          <w:numId w:val="1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14:paraId="70E82A70"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14:paraId="15B10041"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426370F0" w14:textId="77777777"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14:paraId="7BF09148" w14:textId="77777777"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sidR="00FC163F">
        <w:rPr>
          <w:rFonts w:ascii="Times New Roman" w:eastAsia="Times New Roman" w:hAnsi="Times New Roman"/>
          <w:sz w:val="24"/>
          <w:szCs w:val="24"/>
        </w:rPr>
        <w:t>4</w:t>
      </w:r>
      <w:r w:rsidRPr="00D86748">
        <w:rPr>
          <w:rFonts w:ascii="Times New Roman" w:eastAsia="Times New Roman" w:hAnsi="Times New Roman"/>
          <w:sz w:val="24"/>
          <w:szCs w:val="24"/>
        </w:rPr>
        <w:t xml:space="preserve"> (</w:t>
      </w:r>
      <w:r w:rsidR="00FC163F">
        <w:rPr>
          <w:rFonts w:ascii="Times New Roman" w:eastAsia="Times New Roman" w:hAnsi="Times New Roman"/>
          <w:sz w:val="24"/>
          <w:szCs w:val="24"/>
        </w:rPr>
        <w:t>četru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p>
    <w:p w14:paraId="57027F26" w14:textId="1FD1B847"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saskaņā ar Noteikumiem Nr.581, veikt Preces elektrodrošības, galveno funkciju un raksturlielumu pārbaudi un metroloģisko kontroli</w:t>
      </w:r>
      <w:r w:rsidR="006C12FC">
        <w:rPr>
          <w:rFonts w:ascii="Times New Roman" w:eastAsia="Times New Roman" w:hAnsi="Times New Roman"/>
          <w:sz w:val="24"/>
          <w:szCs w:val="24"/>
        </w:rPr>
        <w:t xml:space="preserve"> (līgumā prasība tiks ietverta pēc nepieciešamības)</w:t>
      </w:r>
      <w:r>
        <w:rPr>
          <w:rFonts w:ascii="Times New Roman" w:eastAsia="Times New Roman" w:hAnsi="Times New Roman"/>
          <w:sz w:val="24"/>
          <w:szCs w:val="24"/>
        </w:rPr>
        <w:t xml:space="preserve">; </w:t>
      </w:r>
    </w:p>
    <w:p w14:paraId="15D4C8B9" w14:textId="77777777"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14:paraId="1F25149C" w14:textId="77777777" w:rsidR="0015017F" w:rsidRPr="00155DCD"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14:paraId="6C946F5F"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14:paraId="15819363" w14:textId="77777777" w:rsidR="0015017F" w:rsidRPr="005C3240" w:rsidRDefault="0015017F" w:rsidP="0015017F">
      <w:pPr>
        <w:numPr>
          <w:ilvl w:val="2"/>
          <w:numId w:val="1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27000AD1"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47ABC333"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236C5C1D" w14:textId="77777777" w:rsidR="0015017F" w:rsidRPr="005C3240" w:rsidRDefault="0015017F" w:rsidP="0015017F">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14:paraId="0F167D2F" w14:textId="77777777"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14:paraId="6CCD33D6" w14:textId="77777777"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14:paraId="174A88B0" w14:textId="77777777" w:rsidR="0015017F" w:rsidRPr="005C3240" w:rsidRDefault="0015017F" w:rsidP="0015017F">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14:paraId="216A89CD" w14:textId="77777777" w:rsidR="0015017F" w:rsidRPr="00CE5F84" w:rsidRDefault="0015017F" w:rsidP="0015017F">
      <w:pPr>
        <w:pStyle w:val="ListParagraph"/>
        <w:numPr>
          <w:ilvl w:val="2"/>
          <w:numId w:val="1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14:paraId="0F354A5A" w14:textId="77777777" w:rsidR="0015017F" w:rsidRPr="00CE5F84" w:rsidRDefault="0015017F" w:rsidP="0015017F">
      <w:pPr>
        <w:pStyle w:val="ListParagraph"/>
        <w:numPr>
          <w:ilvl w:val="2"/>
          <w:numId w:val="1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14:paraId="0A72201C" w14:textId="77777777" w:rsidR="0015017F" w:rsidRPr="005C3240" w:rsidRDefault="0015017F" w:rsidP="0015017F">
      <w:pPr>
        <w:numPr>
          <w:ilvl w:val="1"/>
          <w:numId w:val="1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14:paraId="57469B9A"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14:paraId="4ACC3D15"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14:paraId="18503C2D"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14:paraId="59215340"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14:paraId="6E83B456"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14:paraId="4DAA2B45"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14:paraId="144AE2CA"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14:paraId="17EB285E"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14:paraId="33784E7A"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14:paraId="29677E3B" w14:textId="77777777" w:rsidR="0015017F" w:rsidRPr="005C3240" w:rsidRDefault="0015017F" w:rsidP="0015017F">
      <w:pPr>
        <w:spacing w:after="0" w:line="240" w:lineRule="auto"/>
        <w:ind w:right="-1"/>
        <w:jc w:val="both"/>
        <w:rPr>
          <w:rFonts w:ascii="Times New Roman" w:eastAsia="Times New Roman" w:hAnsi="Times New Roman"/>
          <w:sz w:val="24"/>
          <w:szCs w:val="24"/>
        </w:rPr>
      </w:pPr>
    </w:p>
    <w:p w14:paraId="02626418" w14:textId="77777777" w:rsidR="0015017F" w:rsidRPr="00317141" w:rsidRDefault="0015017F" w:rsidP="0015017F">
      <w:pPr>
        <w:pStyle w:val="ListParagraph"/>
        <w:numPr>
          <w:ilvl w:val="0"/>
          <w:numId w:val="1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14:paraId="13A6AB36" w14:textId="77777777" w:rsidR="0015017F" w:rsidRPr="00980C6E"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14:paraId="7C02FCD3" w14:textId="77777777"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19AA2311" w14:textId="77777777"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14:paraId="2F0FF2C2" w14:textId="77777777"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14:paraId="11E0BD11"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14:paraId="75C1FEAD" w14:textId="77777777" w:rsidR="0015017F" w:rsidRPr="005C3240" w:rsidRDefault="0015017F" w:rsidP="0015017F">
      <w:pPr>
        <w:spacing w:after="0" w:line="240" w:lineRule="auto"/>
        <w:ind w:left="567" w:right="-1"/>
        <w:jc w:val="both"/>
        <w:rPr>
          <w:rFonts w:ascii="Times New Roman" w:hAnsi="Times New Roman"/>
          <w:sz w:val="24"/>
          <w:szCs w:val="24"/>
        </w:rPr>
      </w:pPr>
    </w:p>
    <w:p w14:paraId="2E543A52" w14:textId="77777777"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lastRenderedPageBreak/>
        <w:t>Nepārvarama vara</w:t>
      </w:r>
    </w:p>
    <w:p w14:paraId="704E1ED9" w14:textId="77777777"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00025A7B"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7555C6AB"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76B391D8"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61EEFFAE" w14:textId="77777777" w:rsidR="0015017F" w:rsidRPr="005C3240" w:rsidRDefault="0015017F" w:rsidP="0015017F">
      <w:pPr>
        <w:spacing w:after="0" w:line="240" w:lineRule="auto"/>
        <w:ind w:left="567" w:right="-1"/>
        <w:jc w:val="both"/>
        <w:rPr>
          <w:rFonts w:ascii="Times New Roman" w:hAnsi="Times New Roman"/>
          <w:sz w:val="24"/>
          <w:szCs w:val="24"/>
        </w:rPr>
      </w:pPr>
    </w:p>
    <w:p w14:paraId="28D3ABED" w14:textId="77777777"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14:paraId="5B776449" w14:textId="77777777"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0E4F1F69" w14:textId="77777777"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14:paraId="0C74BF49" w14:textId="77777777"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14:paraId="75DB1993" w14:textId="77777777"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14:paraId="7171163C" w14:textId="77777777" w:rsidR="0015017F"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1A6EE32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14:paraId="2B0C08AF"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Jebkuri Līguma grozījumi tiek noformēti rakstveidā un kļūst par Līguma neatņemamu sastāvdaļu. Puses ir tiesīgas veikt Līguma grozījumus tādā apmērā, kas neskar piedāvātās Preces cenas palielināšanu.</w:t>
      </w:r>
    </w:p>
    <w:p w14:paraId="07B5F50C"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A868E2C"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7090C65"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Informācijas apmaiņa starp Pusēm var notikt arī izmantojot e-pasta saraksti, kas kļūst par Līguma neatņemamu sastāvdaļu.</w:t>
      </w:r>
    </w:p>
    <w:p w14:paraId="412D537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14:paraId="02E6B3E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14:paraId="678F5717"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14:paraId="010CE87A" w14:textId="77777777" w:rsidR="0015017F" w:rsidRPr="005C3240" w:rsidRDefault="0015017F" w:rsidP="0015017F">
      <w:pPr>
        <w:numPr>
          <w:ilvl w:val="1"/>
          <w:numId w:val="15"/>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673F2FA3" w14:textId="77777777" w:rsidR="0015017F" w:rsidRPr="005C3240" w:rsidRDefault="0015017F" w:rsidP="0015017F">
      <w:pPr>
        <w:spacing w:after="0" w:line="240" w:lineRule="auto"/>
        <w:ind w:right="-1"/>
        <w:jc w:val="both"/>
        <w:rPr>
          <w:rFonts w:ascii="Times New Roman" w:hAnsi="Times New Roman"/>
          <w:sz w:val="24"/>
          <w:szCs w:val="24"/>
        </w:rPr>
      </w:pPr>
    </w:p>
    <w:p w14:paraId="7E137D91" w14:textId="77777777"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14:paraId="000F46D5" w14:textId="77777777" w:rsidTr="006B4436">
        <w:trPr>
          <w:trHeight w:val="80"/>
        </w:trPr>
        <w:tc>
          <w:tcPr>
            <w:tcW w:w="4608" w:type="dxa"/>
          </w:tcPr>
          <w:p w14:paraId="4CC52AEC" w14:textId="77777777"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430C7454"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4FD79720"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1CCD93F3"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sidRPr="005C3240">
              <w:rPr>
                <w:rFonts w:ascii="Times New Roman" w:eastAsia="Times New Roman" w:hAnsi="Times New Roman"/>
                <w:sz w:val="24"/>
                <w:szCs w:val="24"/>
                <w:lang w:val="en-GB"/>
              </w:rPr>
              <w:t>40003457109</w:t>
            </w:r>
          </w:p>
          <w:p w14:paraId="15B18548"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5652D0E1"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14:paraId="42242AA5"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14:paraId="0084CCCB"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14:paraId="01B13ADA" w14:textId="77777777" w:rsidR="0015017F" w:rsidRPr="005C3240" w:rsidRDefault="0015017F" w:rsidP="006B4436">
            <w:pPr>
              <w:spacing w:after="0" w:line="240" w:lineRule="auto"/>
              <w:ind w:right="-1"/>
              <w:jc w:val="both"/>
              <w:rPr>
                <w:rFonts w:ascii="Times New Roman" w:eastAsia="Times New Roman" w:hAnsi="Times New Roman"/>
                <w:sz w:val="24"/>
                <w:szCs w:val="24"/>
              </w:rPr>
            </w:pPr>
          </w:p>
          <w:p w14:paraId="072B6C08" w14:textId="77777777" w:rsidR="0015017F" w:rsidRPr="005C3240" w:rsidRDefault="0015017F" w:rsidP="006B4436">
            <w:pPr>
              <w:spacing w:after="0" w:line="240" w:lineRule="auto"/>
              <w:ind w:right="-1"/>
              <w:jc w:val="both"/>
              <w:rPr>
                <w:rFonts w:ascii="Times New Roman" w:eastAsia="Times New Roman" w:hAnsi="Times New Roman"/>
                <w:sz w:val="24"/>
                <w:szCs w:val="24"/>
              </w:rPr>
            </w:pPr>
          </w:p>
          <w:p w14:paraId="27DC1BAD"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421E7FDB"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14:paraId="271BC449" w14:textId="77777777"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14:paraId="6F45E22F" w14:textId="77777777"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670311B8" w14:textId="77777777"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7BCBA85E" w14:textId="77777777"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4F0706E6"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5BA07CFF" w14:textId="77777777"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36E81B81"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14:paraId="0173E7AD"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568B9A15"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44A30759" w14:textId="77777777" w:rsidR="0015017F" w:rsidRPr="005C3240" w:rsidRDefault="0015017F" w:rsidP="006B4436">
            <w:pPr>
              <w:spacing w:after="0" w:line="240" w:lineRule="auto"/>
              <w:ind w:right="-1"/>
              <w:rPr>
                <w:rFonts w:ascii="Times New Roman" w:eastAsia="Times New Roman" w:hAnsi="Times New Roman"/>
                <w:sz w:val="24"/>
                <w:szCs w:val="24"/>
              </w:rPr>
            </w:pPr>
          </w:p>
          <w:p w14:paraId="3D5DBFF8" w14:textId="77777777" w:rsidR="0015017F" w:rsidRDefault="0015017F" w:rsidP="006B4436">
            <w:pPr>
              <w:spacing w:after="0" w:line="240" w:lineRule="auto"/>
              <w:ind w:right="-1"/>
              <w:rPr>
                <w:rFonts w:ascii="Times New Roman" w:eastAsia="Times New Roman" w:hAnsi="Times New Roman"/>
                <w:sz w:val="24"/>
                <w:szCs w:val="24"/>
              </w:rPr>
            </w:pPr>
          </w:p>
          <w:p w14:paraId="509A5061" w14:textId="77777777" w:rsidR="0015017F" w:rsidRPr="005C3240" w:rsidRDefault="0015017F" w:rsidP="006B4436">
            <w:pPr>
              <w:spacing w:after="0" w:line="240" w:lineRule="auto"/>
              <w:ind w:right="-1"/>
              <w:rPr>
                <w:rFonts w:ascii="Times New Roman" w:eastAsia="Times New Roman" w:hAnsi="Times New Roman"/>
                <w:sz w:val="24"/>
                <w:szCs w:val="24"/>
              </w:rPr>
            </w:pPr>
          </w:p>
          <w:p w14:paraId="4B0A776C"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6B94506F" w14:textId="77777777"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33DEA93D" w14:textId="77777777"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14:paraId="122B9F49" w14:textId="77777777" w:rsidTr="006B4436">
        <w:trPr>
          <w:trHeight w:val="80"/>
        </w:trPr>
        <w:tc>
          <w:tcPr>
            <w:tcW w:w="4608" w:type="dxa"/>
          </w:tcPr>
          <w:p w14:paraId="651CF94C"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2394C0FD" w14:textId="77777777"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1CBC6C00"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14:paraId="0387F76C" w14:textId="77777777" w:rsidR="0015017F" w:rsidRPr="005C3240" w:rsidRDefault="0015017F" w:rsidP="006B4436">
            <w:pPr>
              <w:spacing w:after="0" w:line="240" w:lineRule="auto"/>
              <w:ind w:right="-1"/>
              <w:rPr>
                <w:rFonts w:ascii="Times New Roman" w:eastAsia="Times New Roman" w:hAnsi="Times New Roman"/>
                <w:sz w:val="23"/>
                <w:szCs w:val="23"/>
              </w:rPr>
            </w:pPr>
          </w:p>
        </w:tc>
      </w:tr>
    </w:tbl>
    <w:p w14:paraId="2E8A7E13" w14:textId="77777777" w:rsidR="00236189" w:rsidRDefault="00236189" w:rsidP="00531408">
      <w:pPr>
        <w:spacing w:after="0" w:line="240" w:lineRule="auto"/>
        <w:rPr>
          <w:rFonts w:ascii="Times New Roman" w:eastAsia="Times New Roman" w:hAnsi="Times New Roman"/>
          <w:bCs/>
          <w:i/>
          <w:sz w:val="20"/>
          <w:szCs w:val="20"/>
          <w:lang w:eastAsia="lv-LV"/>
        </w:rPr>
      </w:pPr>
    </w:p>
    <w:p w14:paraId="12136E7B" w14:textId="77777777" w:rsidR="00236189" w:rsidRDefault="00236189" w:rsidP="00531408">
      <w:pPr>
        <w:spacing w:after="0" w:line="240" w:lineRule="auto"/>
        <w:rPr>
          <w:rFonts w:ascii="Times New Roman" w:eastAsia="Times New Roman" w:hAnsi="Times New Roman"/>
          <w:bCs/>
          <w:i/>
          <w:sz w:val="20"/>
          <w:szCs w:val="20"/>
          <w:lang w:eastAsia="lv-LV"/>
        </w:rPr>
      </w:pPr>
    </w:p>
    <w:p w14:paraId="0E82146B" w14:textId="77777777" w:rsidR="00236189" w:rsidRDefault="00236189" w:rsidP="00531408">
      <w:pPr>
        <w:spacing w:after="0" w:line="240" w:lineRule="auto"/>
        <w:rPr>
          <w:rFonts w:ascii="Times New Roman" w:eastAsia="Times New Roman" w:hAnsi="Times New Roman"/>
          <w:bCs/>
          <w:i/>
          <w:sz w:val="20"/>
          <w:szCs w:val="20"/>
          <w:lang w:eastAsia="lv-LV"/>
        </w:rPr>
      </w:pPr>
    </w:p>
    <w:p w14:paraId="2F55F509" w14:textId="77777777"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5E1A" w14:textId="77777777" w:rsidR="00811729" w:rsidRDefault="00811729" w:rsidP="00362DCB">
      <w:pPr>
        <w:spacing w:after="0" w:line="240" w:lineRule="auto"/>
      </w:pPr>
      <w:r>
        <w:separator/>
      </w:r>
    </w:p>
  </w:endnote>
  <w:endnote w:type="continuationSeparator" w:id="0">
    <w:p w14:paraId="49A68159" w14:textId="77777777" w:rsidR="00811729" w:rsidRDefault="00811729"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7AAD" w14:textId="77777777" w:rsidR="00605C8D" w:rsidRDefault="00605C8D"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325A7" w14:textId="77777777" w:rsidR="00605C8D" w:rsidRDefault="00605C8D"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5550" w14:textId="77777777" w:rsidR="00605C8D" w:rsidRPr="00DD5BCF" w:rsidRDefault="00605C8D"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sidR="00BB273D">
      <w:rPr>
        <w:rStyle w:val="PageNumber"/>
        <w:noProof/>
      </w:rPr>
      <w:t>2</w:t>
    </w:r>
    <w:r w:rsidRPr="00DD5BCF">
      <w:rPr>
        <w:rStyle w:val="PageNumber"/>
      </w:rPr>
      <w:fldChar w:fldCharType="end"/>
    </w:r>
  </w:p>
  <w:p w14:paraId="5F57D51F" w14:textId="77777777" w:rsidR="00605C8D" w:rsidRPr="00DD5BCF" w:rsidRDefault="00605C8D"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7D31" w14:textId="76EBA56E" w:rsidR="00605C8D" w:rsidRPr="003C2D8B" w:rsidRDefault="00605C8D">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BB273D">
      <w:rPr>
        <w:noProof/>
        <w:sz w:val="20"/>
        <w:szCs w:val="20"/>
      </w:rPr>
      <w:t>19</w:t>
    </w:r>
    <w:r w:rsidRPr="003C2D8B">
      <w:rPr>
        <w:sz w:val="20"/>
        <w:szCs w:val="20"/>
      </w:rPr>
      <w:fldChar w:fldCharType="end"/>
    </w:r>
  </w:p>
  <w:p w14:paraId="7E6AC75E" w14:textId="77777777" w:rsidR="00605C8D" w:rsidRDefault="00605C8D"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EBCC3" w14:textId="77777777" w:rsidR="00811729" w:rsidRDefault="00811729" w:rsidP="00362DCB">
      <w:pPr>
        <w:spacing w:after="0" w:line="240" w:lineRule="auto"/>
      </w:pPr>
      <w:r>
        <w:separator/>
      </w:r>
    </w:p>
  </w:footnote>
  <w:footnote w:type="continuationSeparator" w:id="0">
    <w:p w14:paraId="13D74F48" w14:textId="77777777" w:rsidR="00811729" w:rsidRDefault="00811729" w:rsidP="00362DCB">
      <w:pPr>
        <w:spacing w:after="0" w:line="240" w:lineRule="auto"/>
      </w:pPr>
      <w:r>
        <w:continuationSeparator/>
      </w:r>
    </w:p>
  </w:footnote>
  <w:footnote w:id="1">
    <w:p w14:paraId="6D3849B9" w14:textId="77777777" w:rsidR="00605C8D" w:rsidRDefault="00605C8D" w:rsidP="00C96709">
      <w:pPr>
        <w:pStyle w:val="FootnoteText"/>
      </w:pPr>
      <w:r>
        <w:rPr>
          <w:rStyle w:val="FootnoteReference"/>
        </w:rPr>
        <w:t>[1]</w:t>
      </w:r>
      <w:r>
        <w:t xml:space="preserve"> norāda, ja piedāvājumā ir ietvertas dokumentu kopijas.</w:t>
      </w:r>
    </w:p>
  </w:footnote>
  <w:footnote w:id="2">
    <w:p w14:paraId="237133C6" w14:textId="77777777" w:rsidR="00605C8D" w:rsidRDefault="00605C8D" w:rsidP="00C96709">
      <w:pPr>
        <w:pStyle w:val="FootnoteText"/>
      </w:pPr>
      <w:r>
        <w:rPr>
          <w:rStyle w:val="FootnoteReference"/>
        </w:rPr>
        <w:t>[2]</w:t>
      </w:r>
      <w:r>
        <w:t xml:space="preserve"> norāda, ja piedāvājumā ir ietverti dokumentu tulkojumi.</w:t>
      </w:r>
    </w:p>
  </w:footnote>
  <w:footnote w:id="3">
    <w:p w14:paraId="48DBE641" w14:textId="77777777" w:rsidR="00605C8D" w:rsidRDefault="00605C8D" w:rsidP="00832493">
      <w:pPr>
        <w:pStyle w:val="FootnoteText"/>
      </w:pPr>
      <w:r>
        <w:rPr>
          <w:rStyle w:val="FootnoteReference"/>
        </w:rPr>
        <w:footnoteRef/>
      </w:r>
      <w:r>
        <w:t xml:space="preserve"> Šī apliecinājuma kontekstā ar terminu „konkurents” apzīmē jebkuru fizisku vai juridisku personu, kura nav Pretendents un kura:</w:t>
      </w:r>
    </w:p>
    <w:p w14:paraId="371D35B6" w14:textId="77777777" w:rsidR="00605C8D" w:rsidRDefault="00605C8D" w:rsidP="00832493">
      <w:pPr>
        <w:pStyle w:val="FootnoteText"/>
        <w:ind w:left="284"/>
      </w:pPr>
      <w:r>
        <w:t>1) iesniedz piedāvājumu šim iepirkumam;</w:t>
      </w:r>
    </w:p>
    <w:p w14:paraId="76A268BF" w14:textId="77777777" w:rsidR="00605C8D" w:rsidRDefault="00605C8D"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14:paraId="4F995B3A" w14:textId="77777777" w:rsidR="00605C8D" w:rsidRDefault="00605C8D"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14:paraId="494D9304" w14:textId="77777777" w:rsidR="00605C8D" w:rsidRDefault="00605C8D"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CD9B" w14:textId="77777777" w:rsidR="00605C8D" w:rsidRDefault="00605C8D"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7273E3"/>
    <w:multiLevelType w:val="multilevel"/>
    <w:tmpl w:val="63B6B00C"/>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7"/>
  </w:num>
  <w:num w:numId="3">
    <w:abstractNumId w:val="11"/>
  </w:num>
  <w:num w:numId="4">
    <w:abstractNumId w:val="4"/>
  </w:num>
  <w:num w:numId="5">
    <w:abstractNumId w:val="16"/>
  </w:num>
  <w:num w:numId="6">
    <w:abstractNumId w:val="1"/>
  </w:num>
  <w:num w:numId="7">
    <w:abstractNumId w:val="6"/>
  </w:num>
  <w:num w:numId="8">
    <w:abstractNumId w:val="10"/>
  </w:num>
  <w:num w:numId="9">
    <w:abstractNumId w:val="2"/>
  </w:num>
  <w:num w:numId="10">
    <w:abstractNumId w:val="15"/>
  </w:num>
  <w:num w:numId="11">
    <w:abstractNumId w:val="8"/>
  </w:num>
  <w:num w:numId="12">
    <w:abstractNumId w:val="9"/>
  </w:num>
  <w:num w:numId="13">
    <w:abstractNumId w:val="13"/>
  </w:num>
  <w:num w:numId="14">
    <w:abstractNumId w:val="3"/>
  </w:num>
  <w:num w:numId="15">
    <w:abstractNumId w:val="5"/>
  </w:num>
  <w:num w:numId="1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491C"/>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776"/>
    <w:rsid w:val="000A7AF6"/>
    <w:rsid w:val="000B099E"/>
    <w:rsid w:val="000B0B27"/>
    <w:rsid w:val="000B135B"/>
    <w:rsid w:val="000B1CA5"/>
    <w:rsid w:val="000B202D"/>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57F5"/>
    <w:rsid w:val="000F6138"/>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2C44"/>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1062"/>
    <w:rsid w:val="00142064"/>
    <w:rsid w:val="0014530F"/>
    <w:rsid w:val="00146C31"/>
    <w:rsid w:val="00147C06"/>
    <w:rsid w:val="0015017F"/>
    <w:rsid w:val="0015089C"/>
    <w:rsid w:val="001517E1"/>
    <w:rsid w:val="00152EE2"/>
    <w:rsid w:val="00153BF7"/>
    <w:rsid w:val="00161B4C"/>
    <w:rsid w:val="00161D86"/>
    <w:rsid w:val="00163302"/>
    <w:rsid w:val="00165C36"/>
    <w:rsid w:val="00166705"/>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01B"/>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6450"/>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099"/>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4702D"/>
    <w:rsid w:val="00350341"/>
    <w:rsid w:val="003506C5"/>
    <w:rsid w:val="00351257"/>
    <w:rsid w:val="00351640"/>
    <w:rsid w:val="0035232A"/>
    <w:rsid w:val="003525DC"/>
    <w:rsid w:val="003534E5"/>
    <w:rsid w:val="00353739"/>
    <w:rsid w:val="00354ADE"/>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0037"/>
    <w:rsid w:val="003832E1"/>
    <w:rsid w:val="00386FCD"/>
    <w:rsid w:val="003912E2"/>
    <w:rsid w:val="00392670"/>
    <w:rsid w:val="0039472B"/>
    <w:rsid w:val="00394DAE"/>
    <w:rsid w:val="0039609F"/>
    <w:rsid w:val="003961E8"/>
    <w:rsid w:val="003A0483"/>
    <w:rsid w:val="003A04EB"/>
    <w:rsid w:val="003A2770"/>
    <w:rsid w:val="003A4F55"/>
    <w:rsid w:val="003A5E22"/>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3EEB"/>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76F74"/>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4C0"/>
    <w:rsid w:val="004C2302"/>
    <w:rsid w:val="004C2586"/>
    <w:rsid w:val="004C2BE4"/>
    <w:rsid w:val="004C34A2"/>
    <w:rsid w:val="004C60AC"/>
    <w:rsid w:val="004C6373"/>
    <w:rsid w:val="004C7118"/>
    <w:rsid w:val="004C713B"/>
    <w:rsid w:val="004D0C58"/>
    <w:rsid w:val="004D154B"/>
    <w:rsid w:val="004D37A6"/>
    <w:rsid w:val="004D3F70"/>
    <w:rsid w:val="004D620A"/>
    <w:rsid w:val="004D663B"/>
    <w:rsid w:val="004D6843"/>
    <w:rsid w:val="004D692E"/>
    <w:rsid w:val="004E05FB"/>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4B8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5C8D"/>
    <w:rsid w:val="006061A8"/>
    <w:rsid w:val="00606D9D"/>
    <w:rsid w:val="00610369"/>
    <w:rsid w:val="006109B3"/>
    <w:rsid w:val="00610E23"/>
    <w:rsid w:val="00612956"/>
    <w:rsid w:val="00613409"/>
    <w:rsid w:val="00614AFD"/>
    <w:rsid w:val="00615278"/>
    <w:rsid w:val="006156D5"/>
    <w:rsid w:val="00616FD2"/>
    <w:rsid w:val="006203DE"/>
    <w:rsid w:val="006207A2"/>
    <w:rsid w:val="006222C9"/>
    <w:rsid w:val="00622455"/>
    <w:rsid w:val="00622EE0"/>
    <w:rsid w:val="00623A2A"/>
    <w:rsid w:val="00625F99"/>
    <w:rsid w:val="00626AC6"/>
    <w:rsid w:val="00627AEA"/>
    <w:rsid w:val="006308F4"/>
    <w:rsid w:val="00631529"/>
    <w:rsid w:val="00631D9E"/>
    <w:rsid w:val="0063272C"/>
    <w:rsid w:val="00634458"/>
    <w:rsid w:val="00634C4D"/>
    <w:rsid w:val="00634DC1"/>
    <w:rsid w:val="006402E3"/>
    <w:rsid w:val="006408C1"/>
    <w:rsid w:val="006414E0"/>
    <w:rsid w:val="00641771"/>
    <w:rsid w:val="006417DB"/>
    <w:rsid w:val="006430AC"/>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140D"/>
    <w:rsid w:val="006A3340"/>
    <w:rsid w:val="006A4149"/>
    <w:rsid w:val="006A4D7A"/>
    <w:rsid w:val="006A69D6"/>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2FC"/>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A6A"/>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1AF"/>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4521"/>
    <w:rsid w:val="00767A67"/>
    <w:rsid w:val="00770D88"/>
    <w:rsid w:val="00773999"/>
    <w:rsid w:val="00773F7B"/>
    <w:rsid w:val="00774E4A"/>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2F96"/>
    <w:rsid w:val="007B3E98"/>
    <w:rsid w:val="007B459D"/>
    <w:rsid w:val="007B5B2A"/>
    <w:rsid w:val="007B64D4"/>
    <w:rsid w:val="007B65C6"/>
    <w:rsid w:val="007C0727"/>
    <w:rsid w:val="007C321A"/>
    <w:rsid w:val="007C3E53"/>
    <w:rsid w:val="007C6F4D"/>
    <w:rsid w:val="007C6FE7"/>
    <w:rsid w:val="007D0D70"/>
    <w:rsid w:val="007D18CD"/>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729"/>
    <w:rsid w:val="00811DE4"/>
    <w:rsid w:val="00812BD0"/>
    <w:rsid w:val="0081392D"/>
    <w:rsid w:val="00813AE1"/>
    <w:rsid w:val="00813F14"/>
    <w:rsid w:val="008150F9"/>
    <w:rsid w:val="00816CFA"/>
    <w:rsid w:val="008208EA"/>
    <w:rsid w:val="008213D3"/>
    <w:rsid w:val="00822115"/>
    <w:rsid w:val="00822684"/>
    <w:rsid w:val="00823D76"/>
    <w:rsid w:val="00824F6D"/>
    <w:rsid w:val="008274CB"/>
    <w:rsid w:val="00827CC6"/>
    <w:rsid w:val="0083069D"/>
    <w:rsid w:val="00830E8C"/>
    <w:rsid w:val="00832493"/>
    <w:rsid w:val="00832ACD"/>
    <w:rsid w:val="00833614"/>
    <w:rsid w:val="00833DC5"/>
    <w:rsid w:val="008342B5"/>
    <w:rsid w:val="00834D2D"/>
    <w:rsid w:val="0083599C"/>
    <w:rsid w:val="00842441"/>
    <w:rsid w:val="00842848"/>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5216"/>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3F1C"/>
    <w:rsid w:val="008B71B8"/>
    <w:rsid w:val="008B7479"/>
    <w:rsid w:val="008B75AB"/>
    <w:rsid w:val="008B7CA1"/>
    <w:rsid w:val="008C0546"/>
    <w:rsid w:val="008C0825"/>
    <w:rsid w:val="008C317B"/>
    <w:rsid w:val="008C7582"/>
    <w:rsid w:val="008C7678"/>
    <w:rsid w:val="008D0E9C"/>
    <w:rsid w:val="008D1346"/>
    <w:rsid w:val="008D18EA"/>
    <w:rsid w:val="008D255C"/>
    <w:rsid w:val="008D3BBB"/>
    <w:rsid w:val="008D5D55"/>
    <w:rsid w:val="008D5EDA"/>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048"/>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05D2"/>
    <w:rsid w:val="009A3C81"/>
    <w:rsid w:val="009A576D"/>
    <w:rsid w:val="009A6231"/>
    <w:rsid w:val="009A6A8A"/>
    <w:rsid w:val="009A71E5"/>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1163"/>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25B4"/>
    <w:rsid w:val="00A444FF"/>
    <w:rsid w:val="00A44675"/>
    <w:rsid w:val="00A4495D"/>
    <w:rsid w:val="00A44C6E"/>
    <w:rsid w:val="00A4527A"/>
    <w:rsid w:val="00A454D5"/>
    <w:rsid w:val="00A464D4"/>
    <w:rsid w:val="00A46D2B"/>
    <w:rsid w:val="00A46F54"/>
    <w:rsid w:val="00A47B39"/>
    <w:rsid w:val="00A50220"/>
    <w:rsid w:val="00A5282F"/>
    <w:rsid w:val="00A52E96"/>
    <w:rsid w:val="00A53483"/>
    <w:rsid w:val="00A5373B"/>
    <w:rsid w:val="00A54D16"/>
    <w:rsid w:val="00A56267"/>
    <w:rsid w:val="00A56A04"/>
    <w:rsid w:val="00A604CB"/>
    <w:rsid w:val="00A614AD"/>
    <w:rsid w:val="00A61B32"/>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1A4"/>
    <w:rsid w:val="00B42479"/>
    <w:rsid w:val="00B43F1A"/>
    <w:rsid w:val="00B4483E"/>
    <w:rsid w:val="00B45206"/>
    <w:rsid w:val="00B51C80"/>
    <w:rsid w:val="00B52351"/>
    <w:rsid w:val="00B530F9"/>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76B55"/>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273D"/>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0913"/>
    <w:rsid w:val="00BF12EE"/>
    <w:rsid w:val="00BF1BA4"/>
    <w:rsid w:val="00BF29F5"/>
    <w:rsid w:val="00BF40A4"/>
    <w:rsid w:val="00BF4AB1"/>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96D24"/>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1FBA"/>
    <w:rsid w:val="00CD3D9A"/>
    <w:rsid w:val="00CD463A"/>
    <w:rsid w:val="00CD4EB7"/>
    <w:rsid w:val="00CD50A1"/>
    <w:rsid w:val="00CD635E"/>
    <w:rsid w:val="00CD69BF"/>
    <w:rsid w:val="00CD6CE2"/>
    <w:rsid w:val="00CE07B2"/>
    <w:rsid w:val="00CE3331"/>
    <w:rsid w:val="00CE62A4"/>
    <w:rsid w:val="00CF16E4"/>
    <w:rsid w:val="00CF3116"/>
    <w:rsid w:val="00CF3234"/>
    <w:rsid w:val="00CF3F7C"/>
    <w:rsid w:val="00CF731E"/>
    <w:rsid w:val="00D02D37"/>
    <w:rsid w:val="00D038C4"/>
    <w:rsid w:val="00D101E6"/>
    <w:rsid w:val="00D102F3"/>
    <w:rsid w:val="00D1115E"/>
    <w:rsid w:val="00D129B1"/>
    <w:rsid w:val="00D13E59"/>
    <w:rsid w:val="00D15B6C"/>
    <w:rsid w:val="00D17D8A"/>
    <w:rsid w:val="00D24C8C"/>
    <w:rsid w:val="00D25809"/>
    <w:rsid w:val="00D26050"/>
    <w:rsid w:val="00D271E6"/>
    <w:rsid w:val="00D277AD"/>
    <w:rsid w:val="00D311E1"/>
    <w:rsid w:val="00D321B3"/>
    <w:rsid w:val="00D32761"/>
    <w:rsid w:val="00D3350C"/>
    <w:rsid w:val="00D3647E"/>
    <w:rsid w:val="00D37701"/>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3535"/>
    <w:rsid w:val="00D86714"/>
    <w:rsid w:val="00D87313"/>
    <w:rsid w:val="00D91E7E"/>
    <w:rsid w:val="00D94ECF"/>
    <w:rsid w:val="00D96D5E"/>
    <w:rsid w:val="00D97422"/>
    <w:rsid w:val="00D976AD"/>
    <w:rsid w:val="00D97E9D"/>
    <w:rsid w:val="00DA0785"/>
    <w:rsid w:val="00DA0B3C"/>
    <w:rsid w:val="00DA645E"/>
    <w:rsid w:val="00DA78F3"/>
    <w:rsid w:val="00DB0BFA"/>
    <w:rsid w:val="00DB17DB"/>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071BA"/>
    <w:rsid w:val="00E100D3"/>
    <w:rsid w:val="00E108B2"/>
    <w:rsid w:val="00E11B57"/>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C14"/>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3142"/>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A7B"/>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070"/>
    <w:rsid w:val="00F04A2A"/>
    <w:rsid w:val="00F05980"/>
    <w:rsid w:val="00F06EA8"/>
    <w:rsid w:val="00F1294F"/>
    <w:rsid w:val="00F13308"/>
    <w:rsid w:val="00F1414A"/>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425"/>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0564"/>
    <w:rsid w:val="00FC163F"/>
    <w:rsid w:val="00FC17FE"/>
    <w:rsid w:val="00FC4BC0"/>
    <w:rsid w:val="00FC5733"/>
    <w:rsid w:val="00FC6129"/>
    <w:rsid w:val="00FC6AF2"/>
    <w:rsid w:val="00FC7ED8"/>
    <w:rsid w:val="00FD0249"/>
    <w:rsid w:val="00FD1086"/>
    <w:rsid w:val="00FD2787"/>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C8D727E"/>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1825597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8C03-9946-4426-B0A0-D2862DAF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30826</Words>
  <Characters>17571</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48301</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40</cp:revision>
  <cp:lastPrinted>2016-01-07T16:27:00Z</cp:lastPrinted>
  <dcterms:created xsi:type="dcterms:W3CDTF">2016-11-10T06:58:00Z</dcterms:created>
  <dcterms:modified xsi:type="dcterms:W3CDTF">2016-12-30T09:48:00Z</dcterms:modified>
</cp:coreProperties>
</file>