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0A6D3" w14:textId="5999189C" w:rsidR="00C85D0E" w:rsidRPr="00C85D0E" w:rsidRDefault="00C85D0E" w:rsidP="00C85D0E">
      <w:pPr>
        <w:spacing w:after="0" w:line="240" w:lineRule="auto"/>
        <w:ind w:left="720" w:right="49"/>
        <w:jc w:val="right"/>
        <w:rPr>
          <w:rFonts w:ascii="Times New Roman" w:eastAsia="Calibri" w:hAnsi="Times New Roman" w:cs="Times New Roman"/>
          <w:bCs/>
          <w:sz w:val="20"/>
          <w:szCs w:val="20"/>
        </w:rPr>
      </w:pPr>
      <w:r w:rsidRPr="00C85D0E">
        <w:rPr>
          <w:rFonts w:ascii="Times New Roman" w:eastAsia="Calibri" w:hAnsi="Times New Roman" w:cs="Times New Roman"/>
          <w:bCs/>
          <w:sz w:val="20"/>
          <w:szCs w:val="20"/>
        </w:rPr>
        <w:t xml:space="preserve">Vienošanās Nr. </w:t>
      </w:r>
      <w:r w:rsidR="003C6990">
        <w:rPr>
          <w:rFonts w:ascii="Times New Roman" w:eastAsia="Calibri" w:hAnsi="Times New Roman" w:cs="Times New Roman"/>
          <w:bCs/>
          <w:sz w:val="20"/>
          <w:szCs w:val="20"/>
        </w:rPr>
        <w:t>SKUS 451/18-VV</w:t>
      </w:r>
    </w:p>
    <w:p w14:paraId="682CA97E" w14:textId="77777777" w:rsidR="00C85D0E" w:rsidRPr="00C85D0E" w:rsidRDefault="00C85D0E" w:rsidP="00C85D0E">
      <w:pPr>
        <w:spacing w:after="0" w:line="240" w:lineRule="auto"/>
        <w:ind w:left="720" w:right="49"/>
        <w:jc w:val="right"/>
        <w:rPr>
          <w:rFonts w:ascii="Times New Roman" w:eastAsia="Calibri" w:hAnsi="Times New Roman" w:cs="Times New Roman"/>
          <w:bCs/>
          <w:sz w:val="20"/>
          <w:szCs w:val="20"/>
        </w:rPr>
      </w:pPr>
      <w:r w:rsidRPr="00C85D0E">
        <w:rPr>
          <w:rFonts w:ascii="Times New Roman" w:eastAsia="Calibri" w:hAnsi="Times New Roman" w:cs="Times New Roman"/>
          <w:bCs/>
          <w:sz w:val="20"/>
          <w:szCs w:val="20"/>
        </w:rPr>
        <w:t xml:space="preserve">1.pielikums </w:t>
      </w:r>
    </w:p>
    <w:p w14:paraId="146F3380" w14:textId="77777777" w:rsidR="00C85D0E" w:rsidRPr="00C85D0E" w:rsidRDefault="00C85D0E" w:rsidP="00C85D0E">
      <w:pPr>
        <w:spacing w:after="0" w:line="240" w:lineRule="auto"/>
        <w:ind w:right="49"/>
        <w:jc w:val="both"/>
        <w:rPr>
          <w:rFonts w:ascii="Times New Roman" w:eastAsia="Times New Roman" w:hAnsi="Times New Roman" w:cs="Times New Roman"/>
          <w:b/>
          <w:bCs/>
          <w:sz w:val="24"/>
          <w:szCs w:val="24"/>
        </w:rPr>
      </w:pPr>
    </w:p>
    <w:p w14:paraId="09176F20" w14:textId="36BA83A6" w:rsidR="00C85D0E" w:rsidRPr="00C85D0E" w:rsidRDefault="00C85D0E" w:rsidP="00C85D0E">
      <w:pPr>
        <w:spacing w:after="0" w:line="240" w:lineRule="auto"/>
        <w:ind w:left="720" w:right="49"/>
        <w:jc w:val="center"/>
        <w:rPr>
          <w:rFonts w:ascii="Times New Roman" w:eastAsia="Times New Roman" w:hAnsi="Times New Roman" w:cs="Times New Roman"/>
          <w:b/>
          <w:bCs/>
          <w:sz w:val="24"/>
          <w:szCs w:val="24"/>
        </w:rPr>
      </w:pPr>
      <w:r w:rsidRPr="00C85D0E">
        <w:rPr>
          <w:rFonts w:ascii="Times New Roman" w:eastAsia="Times New Roman" w:hAnsi="Times New Roman" w:cs="Times New Roman"/>
          <w:b/>
          <w:bCs/>
          <w:sz w:val="24"/>
          <w:szCs w:val="24"/>
        </w:rPr>
        <w:t>Piegādes līgums Nr.</w:t>
      </w:r>
      <w:r w:rsidR="003C6990">
        <w:rPr>
          <w:rFonts w:ascii="Times New Roman" w:eastAsia="Times New Roman" w:hAnsi="Times New Roman" w:cs="Times New Roman"/>
          <w:b/>
          <w:bCs/>
          <w:sz w:val="24"/>
          <w:szCs w:val="24"/>
        </w:rPr>
        <w:t xml:space="preserve"> SKUS 451/18-Am</w:t>
      </w:r>
    </w:p>
    <w:p w14:paraId="630EC5E3" w14:textId="77777777" w:rsidR="00C85D0E" w:rsidRPr="00C85D0E" w:rsidRDefault="00C85D0E" w:rsidP="00C85D0E">
      <w:pPr>
        <w:spacing w:after="0" w:line="240" w:lineRule="auto"/>
        <w:ind w:left="720" w:right="49"/>
        <w:jc w:val="center"/>
        <w:rPr>
          <w:rFonts w:ascii="Times New Roman" w:eastAsia="Times New Roman" w:hAnsi="Times New Roman" w:cs="Times New Roman"/>
          <w:bCs/>
          <w:i/>
          <w:sz w:val="24"/>
          <w:szCs w:val="24"/>
        </w:rPr>
      </w:pPr>
      <w:r w:rsidRPr="00C85D0E">
        <w:rPr>
          <w:rFonts w:ascii="Times New Roman" w:eastAsia="Times New Roman" w:hAnsi="Times New Roman" w:cs="Times New Roman"/>
          <w:bCs/>
          <w:i/>
          <w:sz w:val="24"/>
          <w:szCs w:val="24"/>
        </w:rPr>
        <w:t>par advancētās bipolārās enerģijas instrumentu piegādi</w:t>
      </w:r>
    </w:p>
    <w:p w14:paraId="48CA7632" w14:textId="77777777" w:rsidR="00C85D0E" w:rsidRPr="00C85D0E" w:rsidRDefault="00C85D0E" w:rsidP="00C85D0E">
      <w:pPr>
        <w:spacing w:after="0" w:line="240" w:lineRule="auto"/>
        <w:ind w:left="720" w:right="49"/>
        <w:jc w:val="center"/>
        <w:rPr>
          <w:rFonts w:ascii="Times New Roman" w:eastAsia="Times New Roman" w:hAnsi="Times New Roman" w:cs="Times New Roman"/>
          <w:bCs/>
          <w:i/>
          <w:sz w:val="24"/>
          <w:szCs w:val="24"/>
        </w:rPr>
      </w:pPr>
    </w:p>
    <w:p w14:paraId="1A25491D" w14:textId="56FDAC88" w:rsidR="00C85D0E" w:rsidRPr="00C85D0E" w:rsidRDefault="00C85D0E" w:rsidP="00C85D0E">
      <w:pPr>
        <w:spacing w:after="0" w:line="240" w:lineRule="auto"/>
        <w:ind w:right="49"/>
        <w:jc w:val="both"/>
        <w:rPr>
          <w:rFonts w:ascii="Times New Roman" w:eastAsia="Calibri" w:hAnsi="Times New Roman" w:cs="Times New Roman"/>
          <w:sz w:val="24"/>
          <w:szCs w:val="24"/>
        </w:rPr>
      </w:pPr>
      <w:r w:rsidRPr="00C85D0E">
        <w:rPr>
          <w:rFonts w:ascii="Times New Roman" w:eastAsia="Calibri" w:hAnsi="Times New Roman" w:cs="Times New Roman"/>
          <w:sz w:val="24"/>
          <w:szCs w:val="24"/>
        </w:rPr>
        <w:t>Rīgā,                                                                                                             2018.gada</w:t>
      </w:r>
      <w:r w:rsidR="003C6990">
        <w:rPr>
          <w:rFonts w:ascii="Times New Roman" w:eastAsia="Calibri" w:hAnsi="Times New Roman" w:cs="Times New Roman"/>
          <w:sz w:val="24"/>
          <w:szCs w:val="24"/>
        </w:rPr>
        <w:t xml:space="preserve"> 21.septembris</w:t>
      </w:r>
    </w:p>
    <w:p w14:paraId="2372950F" w14:textId="77777777" w:rsidR="00C85D0E" w:rsidRPr="00C85D0E" w:rsidRDefault="00C85D0E" w:rsidP="00C85D0E">
      <w:pPr>
        <w:spacing w:after="0" w:line="240" w:lineRule="auto"/>
        <w:ind w:right="49"/>
        <w:jc w:val="both"/>
        <w:rPr>
          <w:rFonts w:ascii="Times New Roman" w:eastAsia="Calibri" w:hAnsi="Times New Roman" w:cs="Times New Roman"/>
          <w:sz w:val="24"/>
          <w:szCs w:val="24"/>
        </w:rPr>
      </w:pPr>
      <w:r w:rsidRPr="00C85D0E">
        <w:rPr>
          <w:rFonts w:ascii="Times New Roman" w:eastAsia="Calibri" w:hAnsi="Times New Roman" w:cs="Times New Roman"/>
          <w:sz w:val="24"/>
          <w:szCs w:val="24"/>
        </w:rPr>
        <w:t xml:space="preserve"> </w:t>
      </w:r>
    </w:p>
    <w:p w14:paraId="7DCD2AC6" w14:textId="689527BE" w:rsidR="00C85D0E" w:rsidRPr="00C85D0E" w:rsidRDefault="00C85D0E" w:rsidP="00C85D0E">
      <w:pPr>
        <w:spacing w:after="0" w:line="240" w:lineRule="auto"/>
        <w:ind w:right="51"/>
        <w:jc w:val="both"/>
        <w:rPr>
          <w:rFonts w:ascii="Times New Roman" w:eastAsia="Times New Roman" w:hAnsi="Times New Roman" w:cs="Times New Roman"/>
          <w:sz w:val="24"/>
          <w:szCs w:val="24"/>
        </w:rPr>
      </w:pPr>
      <w:r w:rsidRPr="00C85D0E">
        <w:rPr>
          <w:rFonts w:ascii="Times New Roman" w:eastAsia="Times New Roman" w:hAnsi="Times New Roman" w:cs="Times New Roman"/>
          <w:b/>
          <w:bCs/>
          <w:sz w:val="24"/>
          <w:szCs w:val="24"/>
        </w:rPr>
        <w:t>VSIA „Paula Stradiņa klīniskā universitātes slimnīca”</w:t>
      </w:r>
      <w:r w:rsidRPr="00C85D0E">
        <w:rPr>
          <w:rFonts w:ascii="Times New Roman" w:eastAsia="Times New Roman" w:hAnsi="Times New Roman" w:cs="Times New Roman"/>
          <w:sz w:val="24"/>
          <w:szCs w:val="24"/>
        </w:rPr>
        <w:t xml:space="preserve">, reģ.Nr.40003457109, kuru, </w:t>
      </w:r>
      <w:r w:rsidR="00C65FC6" w:rsidRPr="00C65FC6">
        <w:rPr>
          <w:rFonts w:ascii="Times New Roman" w:eastAsia="Times New Roman" w:hAnsi="Times New Roman" w:cs="Times New Roman"/>
          <w:sz w:val="24"/>
          <w:szCs w:val="24"/>
        </w:rPr>
        <w:t>saskaņā ar statūtiem un 29.08.2018. valdes lēmumu Nr.81 (protokols Nr.30 p.1) “Par pilnvarojuma (paraksttiesību) piešķiršanu” pārstāv valdes locek</w:t>
      </w:r>
      <w:r w:rsidR="00C65FC6">
        <w:rPr>
          <w:rFonts w:ascii="Times New Roman" w:eastAsia="Times New Roman" w:hAnsi="Times New Roman" w:cs="Times New Roman"/>
          <w:sz w:val="24"/>
          <w:szCs w:val="24"/>
        </w:rPr>
        <w:t>ļi</w:t>
      </w:r>
      <w:r w:rsidR="00C65FC6" w:rsidRPr="00C65FC6">
        <w:rPr>
          <w:rFonts w:ascii="Times New Roman" w:eastAsia="Times New Roman" w:hAnsi="Times New Roman" w:cs="Times New Roman"/>
          <w:sz w:val="24"/>
          <w:szCs w:val="24"/>
        </w:rPr>
        <w:t xml:space="preserve"> Ilze Kreicberga</w:t>
      </w:r>
      <w:r w:rsidR="00C65FC6">
        <w:rPr>
          <w:rFonts w:ascii="Times New Roman" w:eastAsia="Times New Roman" w:hAnsi="Times New Roman" w:cs="Times New Roman"/>
          <w:sz w:val="24"/>
          <w:szCs w:val="24"/>
        </w:rPr>
        <w:t>, Elita Buša un Jānis Komisars</w:t>
      </w:r>
      <w:r w:rsidR="00C65FC6" w:rsidRPr="00C65FC6">
        <w:rPr>
          <w:rFonts w:ascii="Times New Roman" w:eastAsia="Times New Roman" w:hAnsi="Times New Roman" w:cs="Times New Roman"/>
          <w:sz w:val="24"/>
          <w:szCs w:val="24"/>
        </w:rPr>
        <w:t xml:space="preserve"> </w:t>
      </w:r>
      <w:r w:rsidRPr="00C85D0E">
        <w:rPr>
          <w:rFonts w:ascii="Times New Roman" w:eastAsia="Calibri" w:hAnsi="Times New Roman" w:cs="Times New Roman"/>
          <w:snapToGrid w:val="0"/>
          <w:sz w:val="24"/>
          <w:szCs w:val="24"/>
        </w:rPr>
        <w:t>(turpmāk - Pasūtītājs) no vienas puses</w:t>
      </w:r>
      <w:r w:rsidRPr="00C85D0E">
        <w:rPr>
          <w:rFonts w:ascii="Times New Roman" w:eastAsia="Times New Roman" w:hAnsi="Times New Roman" w:cs="Times New Roman"/>
          <w:sz w:val="24"/>
          <w:szCs w:val="24"/>
        </w:rPr>
        <w:t>, un</w:t>
      </w:r>
    </w:p>
    <w:p w14:paraId="42EEF553" w14:textId="442C0235" w:rsidR="00C85D0E" w:rsidRPr="00C85D0E" w:rsidRDefault="005E7216" w:rsidP="00C85D0E">
      <w:pPr>
        <w:spacing w:after="0" w:line="240" w:lineRule="auto"/>
        <w:ind w:right="51"/>
        <w:jc w:val="both"/>
        <w:rPr>
          <w:rFonts w:ascii="Times New Roman" w:eastAsia="Times New Roman" w:hAnsi="Times New Roman" w:cs="Times New Roman"/>
          <w:sz w:val="24"/>
          <w:szCs w:val="24"/>
        </w:rPr>
      </w:pPr>
      <w:r w:rsidRPr="00F03107">
        <w:rPr>
          <w:rFonts w:ascii="Times New Roman" w:eastAsia="Times New Roman" w:hAnsi="Times New Roman" w:cs="Times New Roman"/>
          <w:b/>
          <w:bCs/>
          <w:sz w:val="24"/>
          <w:szCs w:val="24"/>
        </w:rPr>
        <w:t>SIA “</w:t>
      </w:r>
      <w:r w:rsidRPr="006508FD">
        <w:rPr>
          <w:rFonts w:ascii="Times New Roman" w:eastAsia="Times New Roman" w:hAnsi="Times New Roman" w:cs="Times New Roman"/>
          <w:b/>
          <w:bCs/>
          <w:sz w:val="24"/>
          <w:szCs w:val="24"/>
        </w:rPr>
        <w:t>Amerikas Baltijas Tehnoloģiju Korporācija</w:t>
      </w:r>
      <w:r w:rsidRPr="00F03107">
        <w:rPr>
          <w:rFonts w:ascii="Times New Roman" w:eastAsia="Times New Roman" w:hAnsi="Times New Roman" w:cs="Times New Roman"/>
          <w:b/>
          <w:bCs/>
          <w:sz w:val="24"/>
          <w:szCs w:val="24"/>
        </w:rPr>
        <w:t>”</w:t>
      </w:r>
      <w:r w:rsidRPr="00F03107">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 xml:space="preserve">50003399781, </w:t>
      </w:r>
      <w:r w:rsidR="00C85D0E" w:rsidRPr="00C85D0E">
        <w:rPr>
          <w:rFonts w:ascii="Times New Roman" w:eastAsia="Times New Roman" w:hAnsi="Times New Roman" w:cs="Times New Roman"/>
          <w:sz w:val="24"/>
          <w:szCs w:val="24"/>
        </w:rPr>
        <w:t xml:space="preserve">tās </w:t>
      </w:r>
      <w:r w:rsidR="00140C18">
        <w:rPr>
          <w:rFonts w:ascii="Times New Roman" w:eastAsia="Times New Roman" w:hAnsi="Times New Roman" w:cs="Times New Roman"/>
          <w:sz w:val="24"/>
          <w:szCs w:val="24"/>
        </w:rPr>
        <w:t xml:space="preserve">valdes priekšsēdētāja Rinalda Krūkļa </w:t>
      </w:r>
      <w:r w:rsidR="00C85D0E" w:rsidRPr="00C85D0E">
        <w:rPr>
          <w:rFonts w:ascii="Times New Roman" w:eastAsia="Times New Roman" w:hAnsi="Times New Roman" w:cs="Times New Roman"/>
          <w:sz w:val="24"/>
          <w:szCs w:val="24"/>
        </w:rPr>
        <w:t>personā, kur</w:t>
      </w:r>
      <w:r w:rsidR="00C85D0E">
        <w:rPr>
          <w:rFonts w:ascii="Times New Roman" w:eastAsia="Times New Roman" w:hAnsi="Times New Roman" w:cs="Times New Roman"/>
          <w:sz w:val="24"/>
          <w:szCs w:val="24"/>
        </w:rPr>
        <w:t>š</w:t>
      </w:r>
      <w:r w:rsidR="00C85D0E" w:rsidRPr="00C85D0E">
        <w:rPr>
          <w:rFonts w:ascii="Times New Roman" w:eastAsia="Times New Roman" w:hAnsi="Times New Roman" w:cs="Times New Roman"/>
          <w:sz w:val="24"/>
          <w:szCs w:val="24"/>
        </w:rPr>
        <w:t xml:space="preserve"> rīkojas uz </w:t>
      </w:r>
      <w:r w:rsidR="00C85D0E">
        <w:rPr>
          <w:rFonts w:ascii="Times New Roman" w:eastAsia="Times New Roman" w:hAnsi="Times New Roman" w:cs="Times New Roman"/>
          <w:sz w:val="24"/>
          <w:szCs w:val="24"/>
        </w:rPr>
        <w:t xml:space="preserve"> statūtu </w:t>
      </w:r>
      <w:r w:rsidR="00C85D0E" w:rsidRPr="00C85D0E">
        <w:rPr>
          <w:rFonts w:ascii="Times New Roman" w:eastAsia="Times New Roman" w:hAnsi="Times New Roman" w:cs="Times New Roman"/>
          <w:sz w:val="24"/>
          <w:szCs w:val="24"/>
        </w:rPr>
        <w:t>pamata (turpmāk - Piegādātājs) no otras puses (abi kopā – Puses), pamatojoties uz atklāta konkursa „Advancētās bipolārās enerģijas instrumentu piegāde”, ID Nr. PSKUS 2018/109, rezultātiem un, saskaņā ar Piegādātāja iesniegto piedāvājumu, noslēdz šādu līgumu (turpmāk – Līgums):</w:t>
      </w:r>
    </w:p>
    <w:p w14:paraId="644653AE" w14:textId="77777777" w:rsidR="00C85D0E" w:rsidRPr="00C85D0E" w:rsidRDefault="00C85D0E" w:rsidP="00C85D0E">
      <w:pPr>
        <w:spacing w:after="0" w:line="240" w:lineRule="auto"/>
        <w:ind w:right="49"/>
        <w:jc w:val="both"/>
        <w:rPr>
          <w:rFonts w:ascii="Times New Roman" w:eastAsia="Times New Roman" w:hAnsi="Times New Roman" w:cs="Times New Roman"/>
          <w:sz w:val="24"/>
          <w:szCs w:val="24"/>
        </w:rPr>
      </w:pPr>
    </w:p>
    <w:p w14:paraId="790534F1" w14:textId="77777777" w:rsidR="00C85D0E" w:rsidRPr="00C85D0E" w:rsidRDefault="00C85D0E" w:rsidP="00C85D0E">
      <w:pPr>
        <w:numPr>
          <w:ilvl w:val="0"/>
          <w:numId w:val="1"/>
        </w:numPr>
        <w:spacing w:after="0" w:line="240" w:lineRule="auto"/>
        <w:ind w:right="49"/>
        <w:jc w:val="center"/>
        <w:rPr>
          <w:rFonts w:ascii="Times New Roman" w:eastAsia="Times New Roman" w:hAnsi="Times New Roman" w:cs="Times New Roman"/>
          <w:b/>
          <w:bCs/>
          <w:sz w:val="24"/>
          <w:szCs w:val="24"/>
        </w:rPr>
      </w:pPr>
      <w:r w:rsidRPr="00C85D0E">
        <w:rPr>
          <w:rFonts w:ascii="Times New Roman" w:eastAsia="Times New Roman" w:hAnsi="Times New Roman" w:cs="Times New Roman"/>
          <w:b/>
          <w:bCs/>
          <w:sz w:val="24"/>
          <w:szCs w:val="24"/>
        </w:rPr>
        <w:t>Līguma priekšmets</w:t>
      </w:r>
    </w:p>
    <w:p w14:paraId="57CCEF9F" w14:textId="1C72B3EF" w:rsidR="00C85D0E" w:rsidRPr="00C85D0E" w:rsidRDefault="00C85D0E" w:rsidP="00C85D0E">
      <w:pPr>
        <w:numPr>
          <w:ilvl w:val="1"/>
          <w:numId w:val="1"/>
        </w:numPr>
        <w:spacing w:after="0" w:line="240" w:lineRule="auto"/>
        <w:ind w:right="49" w:hanging="562"/>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Pasūtītājs pasūta un Piegādātājs piegādā </w:t>
      </w:r>
      <w:r w:rsidR="009013FE">
        <w:rPr>
          <w:rFonts w:ascii="Times New Roman" w:eastAsia="Times New Roman" w:hAnsi="Times New Roman" w:cs="Times New Roman"/>
          <w:sz w:val="24"/>
          <w:szCs w:val="24"/>
        </w:rPr>
        <w:t>advancētās bipolārās enerģijas instrumentus</w:t>
      </w:r>
      <w:r w:rsidRPr="00C85D0E">
        <w:rPr>
          <w:rFonts w:ascii="Times New Roman" w:eastAsia="Times New Roman" w:hAnsi="Times New Roman" w:cs="Times New Roman"/>
          <w:i/>
          <w:sz w:val="24"/>
          <w:szCs w:val="24"/>
        </w:rPr>
        <w:t xml:space="preserve"> </w:t>
      </w:r>
      <w:r w:rsidRPr="00C85D0E">
        <w:rPr>
          <w:rFonts w:ascii="Times New Roman" w:eastAsia="Times New Roman" w:hAnsi="Times New Roman" w:cs="Times New Roman"/>
          <w:sz w:val="24"/>
          <w:szCs w:val="24"/>
        </w:rPr>
        <w:t xml:space="preserve">(turpmāk – Prece) atbilstoši Līguma un tā pielikumu noteikumiem, </w:t>
      </w:r>
    </w:p>
    <w:p w14:paraId="6C117A28" w14:textId="77777777" w:rsidR="00C85D0E" w:rsidRPr="00C85D0E" w:rsidRDefault="00C85D0E" w:rsidP="00C85D0E">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04C2A532" w14:textId="3E9B1210" w:rsidR="00C85D0E" w:rsidRPr="00C85D0E" w:rsidRDefault="00C85D0E" w:rsidP="009013FE">
      <w:pPr>
        <w:numPr>
          <w:ilvl w:val="1"/>
          <w:numId w:val="1"/>
        </w:numPr>
        <w:tabs>
          <w:tab w:val="num" w:pos="993"/>
        </w:tabs>
        <w:spacing w:after="0" w:line="240" w:lineRule="auto"/>
        <w:ind w:right="49"/>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Preces garantijas laiks: </w:t>
      </w:r>
      <w:r w:rsidR="009013FE" w:rsidRPr="009013FE">
        <w:rPr>
          <w:rFonts w:ascii="Times New Roman" w:eastAsia="Times New Roman" w:hAnsi="Times New Roman" w:cs="Times New Roman"/>
          <w:sz w:val="24"/>
          <w:szCs w:val="24"/>
        </w:rPr>
        <w:t>daudzreizlietojamām precēm 12 mēneši, vienreizlietojamām precēm 6 mēneši no Preces piegādes dienas</w:t>
      </w:r>
      <w:r w:rsidR="009013FE">
        <w:rPr>
          <w:rFonts w:ascii="Times New Roman" w:eastAsia="Times New Roman" w:hAnsi="Times New Roman" w:cs="Times New Roman"/>
          <w:sz w:val="24"/>
          <w:szCs w:val="24"/>
        </w:rPr>
        <w:t>.</w:t>
      </w:r>
    </w:p>
    <w:p w14:paraId="3A481D3F" w14:textId="77777777" w:rsidR="00C85D0E" w:rsidRPr="00C85D0E" w:rsidRDefault="00C85D0E" w:rsidP="00C85D0E">
      <w:pPr>
        <w:tabs>
          <w:tab w:val="num" w:pos="851"/>
        </w:tabs>
        <w:spacing w:after="0" w:line="240" w:lineRule="auto"/>
        <w:ind w:right="49"/>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   </w:t>
      </w:r>
    </w:p>
    <w:p w14:paraId="7B96C88F" w14:textId="77777777" w:rsidR="00C85D0E" w:rsidRPr="00C85D0E" w:rsidRDefault="00C85D0E" w:rsidP="00C85D0E">
      <w:pPr>
        <w:numPr>
          <w:ilvl w:val="0"/>
          <w:numId w:val="1"/>
        </w:numPr>
        <w:spacing w:after="0" w:line="240" w:lineRule="auto"/>
        <w:ind w:right="49"/>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Norēķinu kārtība</w:t>
      </w:r>
    </w:p>
    <w:p w14:paraId="62990B83"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Līguma summu veido visu Līguma ietvaros pasūtīto Preču kopējā summa, ņemot vērā Vienošanās kopējo summu.</w:t>
      </w:r>
    </w:p>
    <w:p w14:paraId="245B7A48"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6EDFE4"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0C900F77"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0" w:name="_Hlk507576554"/>
      <w:r w:rsidRPr="00C85D0E">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0"/>
      <w:r w:rsidRPr="00C85D0E">
        <w:rPr>
          <w:rFonts w:ascii="Times New Roman" w:eastAsia="Times New Roman" w:hAnsi="Times New Roman" w:cs="Times New Roman"/>
          <w:sz w:val="24"/>
          <w:szCs w:val="24"/>
        </w:rPr>
        <w:t>.</w:t>
      </w:r>
    </w:p>
    <w:p w14:paraId="0DADEF59"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4C3D5C3" w14:textId="77777777" w:rsidR="00C85D0E" w:rsidRPr="00C85D0E" w:rsidRDefault="00C85D0E" w:rsidP="00C85D0E">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47EC8F07" w14:textId="77777777" w:rsidR="00C85D0E" w:rsidRPr="00C85D0E" w:rsidRDefault="00C85D0E" w:rsidP="00C85D0E">
      <w:pPr>
        <w:spacing w:after="0" w:line="240" w:lineRule="auto"/>
        <w:ind w:right="49"/>
        <w:jc w:val="both"/>
        <w:rPr>
          <w:rFonts w:ascii="Times New Roman" w:eastAsia="Times New Roman" w:hAnsi="Times New Roman" w:cs="Times New Roman"/>
          <w:sz w:val="24"/>
          <w:szCs w:val="24"/>
        </w:rPr>
      </w:pPr>
    </w:p>
    <w:p w14:paraId="5937DCAD" w14:textId="77777777" w:rsidR="00C85D0E" w:rsidRPr="00C85D0E" w:rsidRDefault="00C85D0E" w:rsidP="00C85D0E">
      <w:pPr>
        <w:numPr>
          <w:ilvl w:val="0"/>
          <w:numId w:val="1"/>
        </w:numPr>
        <w:spacing w:after="0" w:line="240" w:lineRule="auto"/>
        <w:ind w:right="-1"/>
        <w:jc w:val="center"/>
        <w:rPr>
          <w:rFonts w:ascii="Times New Roman" w:eastAsia="Times New Roman" w:hAnsi="Times New Roman" w:cs="Times New Roman"/>
          <w:b/>
          <w:bCs/>
          <w:sz w:val="24"/>
          <w:szCs w:val="24"/>
        </w:rPr>
      </w:pPr>
      <w:r w:rsidRPr="00C85D0E">
        <w:rPr>
          <w:rFonts w:ascii="Times New Roman" w:eastAsia="Times New Roman" w:hAnsi="Times New Roman" w:cs="Times New Roman"/>
          <w:b/>
          <w:bCs/>
          <w:sz w:val="24"/>
          <w:szCs w:val="24"/>
        </w:rPr>
        <w:t>Preces piegādes un saņemšanas kārtība</w:t>
      </w:r>
    </w:p>
    <w:p w14:paraId="4F19D095" w14:textId="3726F853"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Calibri" w:hAnsi="Times New Roman" w:cs="Times New Roman"/>
          <w:bCs/>
          <w:sz w:val="24"/>
          <w:szCs w:val="24"/>
        </w:rPr>
        <w:t xml:space="preserve">Piegādātājs piegādā Preci </w:t>
      </w:r>
      <w:r w:rsidR="009013FE">
        <w:rPr>
          <w:rFonts w:ascii="Times New Roman" w:eastAsia="Calibri" w:hAnsi="Times New Roman" w:cs="Times New Roman"/>
          <w:bCs/>
          <w:sz w:val="24"/>
          <w:szCs w:val="24"/>
        </w:rPr>
        <w:t>4 (četru) nedēļu</w:t>
      </w:r>
      <w:r w:rsidRPr="00C85D0E">
        <w:rPr>
          <w:rFonts w:ascii="Times New Roman" w:eastAsia="Calibri" w:hAnsi="Times New Roman" w:cs="Times New Roman"/>
          <w:bCs/>
          <w:sz w:val="24"/>
          <w:szCs w:val="24"/>
        </w:rPr>
        <w:t xml:space="preserve"> laikā pēc pasūtījuma veikšanas brīža. Par Preces pasūtīšanas laiku ir uzskatāma diena, kad Pasūtītāja </w:t>
      </w:r>
      <w:r w:rsidR="005865A6">
        <w:rPr>
          <w:rFonts w:ascii="Times New Roman" w:eastAsia="Calibri" w:hAnsi="Times New Roman" w:cs="Times New Roman"/>
          <w:bCs/>
          <w:sz w:val="24"/>
          <w:szCs w:val="24"/>
        </w:rPr>
        <w:t>7.4.1</w:t>
      </w:r>
      <w:r w:rsidRPr="00C85D0E">
        <w:rPr>
          <w:rFonts w:ascii="Times New Roman" w:eastAsia="Calibri" w:hAnsi="Times New Roman" w:cs="Times New Roman"/>
          <w:bCs/>
          <w:sz w:val="24"/>
          <w:szCs w:val="24"/>
        </w:rPr>
        <w:t xml:space="preserve">.punktā minētā kontaktpersona ir </w:t>
      </w:r>
      <w:r w:rsidRPr="00C85D0E">
        <w:rPr>
          <w:rFonts w:ascii="Times New Roman" w:eastAsia="Calibri" w:hAnsi="Times New Roman" w:cs="Times New Roman"/>
          <w:bCs/>
          <w:sz w:val="24"/>
          <w:szCs w:val="24"/>
        </w:rPr>
        <w:lastRenderedPageBreak/>
        <w:t xml:space="preserve">nosūtījusi pieprasījumu uz </w:t>
      </w:r>
      <w:r w:rsidR="008E77D6">
        <w:rPr>
          <w:rFonts w:ascii="Times New Roman" w:eastAsia="Calibri" w:hAnsi="Times New Roman" w:cs="Times New Roman"/>
          <w:bCs/>
          <w:sz w:val="24"/>
          <w:szCs w:val="24"/>
        </w:rPr>
        <w:t>7.4.2</w:t>
      </w:r>
      <w:r w:rsidRPr="00C85D0E">
        <w:rPr>
          <w:rFonts w:ascii="Times New Roman" w:eastAsia="Calibri" w:hAnsi="Times New Roman" w:cs="Times New Roman"/>
          <w:bCs/>
          <w:sz w:val="24"/>
          <w:szCs w:val="24"/>
        </w:rPr>
        <w:t>.punktā minēto e-pastu. Piegādātājam 1 (vienas) darba dienas laikā jāapstiprina pasūtījuma saņemšanu. Iestājoties neparedzamiem apstākļiem, Pusēm vienojoties, var tikt noteikts cits Preču piegādes termiņš, bet  tas nedrīkst pārsniegt šajā punktā noteikto piegādes termiņu vairāk kā 5 (piecas) darba dienas.</w:t>
      </w:r>
    </w:p>
    <w:p w14:paraId="2C63C803" w14:textId="77777777"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Calibri" w:hAnsi="Times New Roman" w:cs="Times New Roman"/>
          <w:bCs/>
          <w:sz w:val="24"/>
          <w:szCs w:val="24"/>
        </w:rPr>
        <w:t>Pasūtot Preci, Pasūtītājs norāda Preces veidu, daudzumu, nepieciešamo piegādes datumu un adresi.</w:t>
      </w:r>
    </w:p>
    <w:p w14:paraId="0AFCD371" w14:textId="0871CF2B"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Times New Roman" w:hAnsi="Times New Roman" w:cs="Times New Roman"/>
          <w:sz w:val="24"/>
          <w:szCs w:val="24"/>
        </w:rPr>
        <w:t xml:space="preserve">Piegādātājs izpilda pasūtījumus, piegādājot visu pasūtījumā norādīto Preču apjomu </w:t>
      </w:r>
      <w:r w:rsidR="008E77D6">
        <w:rPr>
          <w:rFonts w:ascii="Times New Roman" w:eastAsia="Times New Roman" w:hAnsi="Times New Roman" w:cs="Times New Roman"/>
          <w:sz w:val="24"/>
          <w:szCs w:val="24"/>
        </w:rPr>
        <w:t xml:space="preserve">4 (četru) nedēļu </w:t>
      </w:r>
      <w:r w:rsidRPr="00C85D0E">
        <w:rPr>
          <w:rFonts w:ascii="Times New Roman" w:eastAsia="Times New Roman" w:hAnsi="Times New Roman" w:cs="Times New Roman"/>
          <w:sz w:val="24"/>
          <w:szCs w:val="24"/>
        </w:rPr>
        <w:t>laikā no pasūtījuma izdarīšanas dienas, ja Puses, saskaņā ar Līguma 3.1.punktā noteikto, nav vienojušās citādi.</w:t>
      </w:r>
    </w:p>
    <w:p w14:paraId="204839F2" w14:textId="77777777"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C85D0E">
        <w:rPr>
          <w:rFonts w:ascii="Times New Roman" w:eastAsia="Times New Roman" w:hAnsi="Times New Roman" w:cs="Times New Roman"/>
          <w:b/>
          <w:sz w:val="24"/>
          <w:szCs w:val="24"/>
        </w:rPr>
        <w:t xml:space="preserve"> </w:t>
      </w:r>
      <w:r w:rsidRPr="00C85D0E">
        <w:rPr>
          <w:rFonts w:ascii="Times New Roman" w:eastAsia="Times New Roman" w:hAnsi="Times New Roman" w:cs="Times New Roman"/>
          <w:sz w:val="24"/>
          <w:szCs w:val="24"/>
        </w:rPr>
        <w:t>ir atbildīgs par preču transportēšanas izdevumiem.</w:t>
      </w:r>
    </w:p>
    <w:p w14:paraId="0DE3AC9E" w14:textId="77777777"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14:paraId="7261E99C" w14:textId="5F5E5803" w:rsidR="00C85D0E" w:rsidRPr="00C85D0E" w:rsidRDefault="00C85D0E" w:rsidP="00C85D0E">
      <w:pPr>
        <w:numPr>
          <w:ilvl w:val="1"/>
          <w:numId w:val="1"/>
        </w:numPr>
        <w:spacing w:after="0" w:line="240" w:lineRule="auto"/>
        <w:ind w:left="561" w:right="51" w:hanging="561"/>
        <w:jc w:val="both"/>
        <w:rPr>
          <w:rFonts w:ascii="Calibri" w:eastAsia="Calibri" w:hAnsi="Calibri" w:cs="Times New Roman"/>
          <w:bCs/>
        </w:rPr>
      </w:pPr>
      <w:r w:rsidRPr="00C85D0E">
        <w:rPr>
          <w:rFonts w:ascii="Times New Roman" w:eastAsia="Calibri" w:hAnsi="Times New Roman" w:cs="Times New Roman"/>
          <w:bCs/>
          <w:sz w:val="24"/>
          <w:szCs w:val="24"/>
        </w:rPr>
        <w:t xml:space="preserve">Pasūtītājs Preču pavadzīmi – rēķinu paraksta tikai pēc tam, kad ir pārliecinājies par piegādāto Preču atbilstību Līguma un </w:t>
      </w:r>
      <w:r w:rsidR="008E77D6">
        <w:rPr>
          <w:rFonts w:ascii="Times New Roman" w:eastAsia="Calibri" w:hAnsi="Times New Roman" w:cs="Times New Roman"/>
          <w:bCs/>
          <w:sz w:val="24"/>
          <w:szCs w:val="24"/>
        </w:rPr>
        <w:t>1</w:t>
      </w:r>
      <w:r w:rsidRPr="00C85D0E">
        <w:rPr>
          <w:rFonts w:ascii="Times New Roman" w:eastAsia="Calibri" w:hAnsi="Times New Roman" w:cs="Times New Roman"/>
          <w:bCs/>
          <w:sz w:val="24"/>
          <w:szCs w:val="24"/>
        </w:rPr>
        <w:t>.pielikuma noteikumiem.</w:t>
      </w:r>
    </w:p>
    <w:p w14:paraId="314BF910" w14:textId="3C766988" w:rsidR="00C85D0E" w:rsidRPr="00C85D0E" w:rsidRDefault="00C85D0E" w:rsidP="00C85D0E">
      <w:pPr>
        <w:numPr>
          <w:ilvl w:val="1"/>
          <w:numId w:val="1"/>
        </w:numPr>
        <w:spacing w:after="0" w:line="240" w:lineRule="auto"/>
        <w:ind w:left="561" w:hanging="561"/>
        <w:jc w:val="both"/>
        <w:rPr>
          <w:rFonts w:ascii="Times New Roman" w:eastAsia="Calibri" w:hAnsi="Times New Roman" w:cs="Times New Roman"/>
          <w:bCs/>
          <w:sz w:val="24"/>
          <w:szCs w:val="24"/>
        </w:rPr>
      </w:pPr>
      <w:r w:rsidRPr="00C85D0E">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8E77D6">
        <w:rPr>
          <w:rFonts w:ascii="Times New Roman" w:eastAsia="Calibri" w:hAnsi="Times New Roman" w:cs="Times New Roman"/>
          <w:bCs/>
          <w:sz w:val="24"/>
          <w:szCs w:val="24"/>
        </w:rPr>
        <w:t>1</w:t>
      </w:r>
      <w:r w:rsidRPr="00C85D0E">
        <w:rPr>
          <w:rFonts w:ascii="Times New Roman" w:eastAsia="Calibri" w:hAnsi="Times New Roman" w:cs="Times New Roman"/>
          <w:bCs/>
          <w:sz w:val="24"/>
          <w:szCs w:val="24"/>
        </w:rPr>
        <w:t xml:space="preserve">.pielikumā noteikto preci, bet Piegādātājs var nodrošināt </w:t>
      </w:r>
      <w:r w:rsidR="008E77D6">
        <w:rPr>
          <w:rFonts w:ascii="Times New Roman" w:eastAsia="Calibri" w:hAnsi="Times New Roman" w:cs="Times New Roman"/>
          <w:bCs/>
          <w:sz w:val="24"/>
          <w:szCs w:val="24"/>
        </w:rPr>
        <w:t>1</w:t>
      </w:r>
      <w:r w:rsidRPr="00C85D0E">
        <w:rPr>
          <w:rFonts w:ascii="Times New Roman" w:eastAsia="Calibri" w:hAnsi="Times New Roman" w:cs="Times New Roman"/>
          <w:bCs/>
          <w:sz w:val="24"/>
          <w:szCs w:val="24"/>
        </w:rPr>
        <w:t xml:space="preserve">.pielikumam atbilstošas ekvivalentas Preces piegādi par </w:t>
      </w:r>
      <w:r w:rsidR="008E77D6">
        <w:rPr>
          <w:rFonts w:ascii="Times New Roman" w:eastAsia="Calibri" w:hAnsi="Times New Roman" w:cs="Times New Roman"/>
          <w:bCs/>
          <w:sz w:val="24"/>
          <w:szCs w:val="24"/>
        </w:rPr>
        <w:t>1</w:t>
      </w:r>
      <w:r w:rsidRPr="00C85D0E">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4A9EAA29" w14:textId="77777777" w:rsidR="00C85D0E" w:rsidRPr="00C85D0E" w:rsidRDefault="00C85D0E" w:rsidP="00C85D0E">
      <w:pPr>
        <w:spacing w:after="0"/>
        <w:ind w:right="49"/>
        <w:jc w:val="both"/>
        <w:rPr>
          <w:rFonts w:ascii="Times New Roman" w:eastAsia="Times New Roman" w:hAnsi="Times New Roman" w:cs="Times New Roman"/>
          <w:b/>
          <w:bCs/>
          <w:sz w:val="24"/>
          <w:szCs w:val="24"/>
        </w:rPr>
      </w:pPr>
    </w:p>
    <w:p w14:paraId="43F2CE72" w14:textId="77777777" w:rsidR="00C85D0E" w:rsidRPr="00C85D0E" w:rsidRDefault="00C85D0E" w:rsidP="00C85D0E">
      <w:pPr>
        <w:numPr>
          <w:ilvl w:val="0"/>
          <w:numId w:val="1"/>
        </w:numPr>
        <w:spacing w:after="0" w:line="240" w:lineRule="auto"/>
        <w:ind w:right="51"/>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Preces kvalitātes prasības</w:t>
      </w:r>
    </w:p>
    <w:p w14:paraId="54E6C64D" w14:textId="77777777" w:rsidR="00C85D0E" w:rsidRPr="00C85D0E" w:rsidRDefault="00C85D0E" w:rsidP="00C85D0E">
      <w:pPr>
        <w:spacing w:after="0" w:line="240" w:lineRule="auto"/>
        <w:ind w:left="567" w:right="51" w:hanging="567"/>
        <w:jc w:val="both"/>
        <w:rPr>
          <w:rFonts w:ascii="Times New Roman" w:eastAsia="Times New Roman" w:hAnsi="Times New Roman" w:cs="Times New Roman"/>
          <w:sz w:val="24"/>
          <w:szCs w:val="24"/>
        </w:rPr>
      </w:pPr>
      <w:r w:rsidRPr="00C85D0E">
        <w:rPr>
          <w:rFonts w:ascii="Times New Roman" w:eastAsia="Times New Roman" w:hAnsi="Times New Roman" w:cs="Times New Roman"/>
          <w:bCs/>
          <w:sz w:val="24"/>
          <w:szCs w:val="24"/>
        </w:rPr>
        <w:t xml:space="preserve">4.1.  </w:t>
      </w:r>
      <w:r w:rsidRPr="00C85D0E">
        <w:rPr>
          <w:rFonts w:ascii="Times New Roman" w:eastAsia="Times New Roman" w:hAnsi="Times New Roman" w:cs="Times New Roman"/>
          <w:bCs/>
          <w:sz w:val="24"/>
          <w:szCs w:val="24"/>
        </w:rPr>
        <w:tab/>
      </w:r>
      <w:r w:rsidRPr="00C85D0E">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14:paraId="34525E7A" w14:textId="77777777" w:rsidR="00C85D0E" w:rsidRPr="00C85D0E" w:rsidRDefault="00C85D0E" w:rsidP="00C85D0E">
      <w:pPr>
        <w:spacing w:after="0" w:line="240" w:lineRule="auto"/>
        <w:ind w:left="567" w:right="49" w:hanging="567"/>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4.2.</w:t>
      </w:r>
      <w:r w:rsidRPr="00C85D0E">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14:paraId="56FF3461" w14:textId="77777777" w:rsidR="00C85D0E" w:rsidRPr="00C85D0E" w:rsidRDefault="00C85D0E" w:rsidP="00C85D0E">
      <w:pPr>
        <w:spacing w:after="0" w:line="240" w:lineRule="auto"/>
        <w:ind w:left="567" w:right="49" w:hanging="567"/>
        <w:jc w:val="both"/>
        <w:rPr>
          <w:rFonts w:ascii="Times New Roman" w:eastAsia="Times New Roman" w:hAnsi="Times New Roman" w:cs="Times New Roman"/>
          <w:sz w:val="24"/>
          <w:szCs w:val="24"/>
        </w:rPr>
      </w:pPr>
      <w:r w:rsidRPr="00C85D0E">
        <w:rPr>
          <w:rFonts w:ascii="Times New Roman" w:eastAsia="Times New Roman" w:hAnsi="Times New Roman" w:cs="Times New Roman"/>
          <w:sz w:val="24"/>
          <w:szCs w:val="24"/>
        </w:rPr>
        <w:t>4.3.</w:t>
      </w:r>
      <w:r w:rsidRPr="00C85D0E">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178940B6" w14:textId="77777777" w:rsidR="00C85D0E" w:rsidRPr="00C85D0E" w:rsidRDefault="00C85D0E" w:rsidP="00C85D0E">
      <w:pPr>
        <w:numPr>
          <w:ilvl w:val="0"/>
          <w:numId w:val="1"/>
        </w:numPr>
        <w:spacing w:after="0" w:line="276" w:lineRule="auto"/>
        <w:ind w:right="49"/>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Pušu saistības</w:t>
      </w:r>
    </w:p>
    <w:p w14:paraId="078446EF" w14:textId="77777777" w:rsidR="00C85D0E" w:rsidRPr="00C85D0E" w:rsidRDefault="00C85D0E" w:rsidP="00C85D0E">
      <w:pPr>
        <w:numPr>
          <w:ilvl w:val="1"/>
          <w:numId w:val="1"/>
        </w:numPr>
        <w:spacing w:after="0" w:line="240" w:lineRule="auto"/>
        <w:ind w:right="51"/>
        <w:jc w:val="both"/>
        <w:rPr>
          <w:rFonts w:ascii="Times New Roman" w:eastAsia="Calibri" w:hAnsi="Times New Roman" w:cs="Times New Roman"/>
          <w:bCs/>
          <w:sz w:val="24"/>
          <w:szCs w:val="24"/>
        </w:rPr>
      </w:pPr>
      <w:r w:rsidRPr="00C85D0E">
        <w:rPr>
          <w:rFonts w:ascii="Times New Roman" w:eastAsia="Calibri" w:hAnsi="Times New Roman" w:cs="Times New Roman"/>
          <w:sz w:val="24"/>
          <w:szCs w:val="24"/>
        </w:rPr>
        <w:t>Piegādātāja tiesības un pienākumi:</w:t>
      </w:r>
    </w:p>
    <w:p w14:paraId="78A1F6DE" w14:textId="77777777" w:rsidR="00C85D0E" w:rsidRPr="00C85D0E" w:rsidRDefault="00C85D0E" w:rsidP="00C85D0E">
      <w:pPr>
        <w:numPr>
          <w:ilvl w:val="2"/>
          <w:numId w:val="1"/>
        </w:numPr>
        <w:spacing w:after="0" w:line="240" w:lineRule="auto"/>
        <w:ind w:left="1276" w:right="51" w:hanging="709"/>
        <w:jc w:val="both"/>
        <w:rPr>
          <w:rFonts w:ascii="Calibri" w:eastAsia="Calibri" w:hAnsi="Calibri" w:cs="Times New Roman"/>
          <w:bCs/>
        </w:rPr>
      </w:pPr>
      <w:r w:rsidRPr="00C85D0E">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C85D0E">
        <w:rPr>
          <w:rFonts w:ascii="Times New Roman" w:eastAsia="Times New Roman" w:hAnsi="Times New Roman" w:cs="Times New Roman"/>
          <w:sz w:val="24"/>
          <w:szCs w:val="24"/>
        </w:rPr>
        <w:t>;</w:t>
      </w:r>
    </w:p>
    <w:p w14:paraId="78889DC1"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piegādāt Līguma prasībām atbilstošu, pienācīgas kvalitātes Preci saskaņā ar Līguma noteikumiem;</w:t>
      </w:r>
    </w:p>
    <w:p w14:paraId="2C18DFBD"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transportējot Preci, nodrošināt Preces drošību pret iespējamajiem bojājumiem;</w:t>
      </w:r>
    </w:p>
    <w:p w14:paraId="514C1B6B"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Līguma prasībām neatbilstošas un/vai nekvalitatīvas Preces piegādes gadījumā, ne vēlāk kā 5 (piecu) kalendāro dienu laikā apmainīt to pret jaunu, nelietotu un kvalitatīvu Preci uz sava rēķina;</w:t>
      </w:r>
    </w:p>
    <w:p w14:paraId="6FC4B5D4"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sagatavot un nodot Pasūtītājam rēķinu par piegādāto Preci;</w:t>
      </w:r>
    </w:p>
    <w:p w14:paraId="68807DAD"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14:paraId="246232D6"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veikt Līguma izpildi ar saviem spēkiem, resursiem un līdzekļiem;</w:t>
      </w:r>
    </w:p>
    <w:p w14:paraId="6644FF2D" w14:textId="77777777" w:rsidR="00C85D0E" w:rsidRPr="00C85D0E" w:rsidRDefault="00C85D0E" w:rsidP="00C85D0E">
      <w:pPr>
        <w:numPr>
          <w:ilvl w:val="2"/>
          <w:numId w:val="1"/>
        </w:numPr>
        <w:spacing w:after="0" w:line="240" w:lineRule="auto"/>
        <w:ind w:left="1276" w:right="49" w:hanging="709"/>
        <w:jc w:val="both"/>
        <w:rPr>
          <w:rFonts w:ascii="Times New Roman" w:eastAsia="Calibri" w:hAnsi="Times New Roman" w:cs="Times New Roman"/>
          <w:bCs/>
          <w:sz w:val="24"/>
          <w:szCs w:val="24"/>
        </w:rPr>
      </w:pPr>
      <w:r w:rsidRPr="00C85D0E">
        <w:rPr>
          <w:rFonts w:ascii="Times New Roman" w:eastAsia="Calibri" w:hAnsi="Times New Roman" w:cs="Times New Roman"/>
          <w:bCs/>
          <w:sz w:val="24"/>
          <w:szCs w:val="24"/>
        </w:rPr>
        <w:t>par piegādātu kvalitatīvu Preci savlaicīgi saņemt rēķinā norādīto summu;</w:t>
      </w:r>
    </w:p>
    <w:p w14:paraId="7FFE4D77" w14:textId="77777777" w:rsidR="00C85D0E" w:rsidRPr="00C85D0E" w:rsidRDefault="00C85D0E" w:rsidP="00C85D0E">
      <w:pPr>
        <w:numPr>
          <w:ilvl w:val="2"/>
          <w:numId w:val="1"/>
        </w:numPr>
        <w:tabs>
          <w:tab w:val="num" w:pos="1276"/>
        </w:tabs>
        <w:spacing w:after="0" w:line="240" w:lineRule="auto"/>
        <w:ind w:left="1276" w:right="49" w:hanging="709"/>
        <w:jc w:val="both"/>
        <w:rPr>
          <w:rFonts w:ascii="Times New Roman" w:eastAsia="Calibri" w:hAnsi="Times New Roman" w:cs="Times New Roman"/>
          <w:bCs/>
          <w:sz w:val="24"/>
          <w:szCs w:val="24"/>
        </w:rPr>
      </w:pPr>
      <w:r w:rsidRPr="00C85D0E">
        <w:rPr>
          <w:rFonts w:ascii="Times New Roman" w:eastAsia="Calibri" w:hAnsi="Times New Roman" w:cs="Times New Roman"/>
          <w:bCs/>
          <w:sz w:val="24"/>
          <w:szCs w:val="24"/>
        </w:rPr>
        <w:lastRenderedPageBreak/>
        <w:t>saņemt no Pasūtītāja saistību izpildei nepieciešamo informāciju.</w:t>
      </w:r>
    </w:p>
    <w:p w14:paraId="59EED28D" w14:textId="77777777" w:rsidR="00C85D0E" w:rsidRPr="00C85D0E" w:rsidRDefault="00C85D0E" w:rsidP="00C85D0E">
      <w:pPr>
        <w:numPr>
          <w:ilvl w:val="1"/>
          <w:numId w:val="1"/>
        </w:numPr>
        <w:spacing w:after="0" w:line="240" w:lineRule="auto"/>
        <w:ind w:left="561" w:right="49" w:hanging="561"/>
        <w:jc w:val="both"/>
        <w:rPr>
          <w:rFonts w:ascii="Calibri" w:eastAsia="Calibri" w:hAnsi="Calibri" w:cs="Times New Roman"/>
          <w:bCs/>
        </w:rPr>
      </w:pPr>
      <w:r w:rsidRPr="00C85D0E">
        <w:rPr>
          <w:rFonts w:ascii="Times New Roman" w:eastAsia="Times New Roman" w:hAnsi="Times New Roman" w:cs="Times New Roman"/>
          <w:sz w:val="24"/>
          <w:szCs w:val="24"/>
        </w:rPr>
        <w:t>Pasūtītāja tiesības un pienākumi:</w:t>
      </w:r>
    </w:p>
    <w:p w14:paraId="3A106309"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21B414C2"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pārbaudīt piegādātās Preces kvalitāti un atbilstību Līguma noteikumiem;</w:t>
      </w:r>
    </w:p>
    <w:p w14:paraId="148D0AB4"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Līgumā noteiktajā kārtībā savlaicīgi samaksāt par pieņemto, atbilstošo un kvalitatīvo Preci;</w:t>
      </w:r>
    </w:p>
    <w:p w14:paraId="01E06606"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dot Piegādātājam saistošus norādījumus attiecībā uz Līguma izpildi;</w:t>
      </w:r>
    </w:p>
    <w:p w14:paraId="18B6A45C"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14:paraId="31CC2F66" w14:textId="77777777" w:rsidR="00C85D0E" w:rsidRPr="00C85D0E" w:rsidRDefault="00C85D0E" w:rsidP="00C85D0E">
      <w:pPr>
        <w:numPr>
          <w:ilvl w:val="2"/>
          <w:numId w:val="1"/>
        </w:numPr>
        <w:spacing w:after="0" w:line="240" w:lineRule="auto"/>
        <w:ind w:left="1276" w:right="49" w:hanging="709"/>
        <w:jc w:val="both"/>
        <w:rPr>
          <w:rFonts w:ascii="Calibri" w:eastAsia="Calibri" w:hAnsi="Calibri" w:cs="Times New Roman"/>
          <w:bCs/>
        </w:rPr>
      </w:pPr>
      <w:r w:rsidRPr="00C85D0E">
        <w:rPr>
          <w:rFonts w:ascii="Times New Roman" w:eastAsia="Times New Roman" w:hAnsi="Times New Roman" w:cs="Times New Roman"/>
          <w:sz w:val="24"/>
          <w:szCs w:val="24"/>
        </w:rPr>
        <w:t>nekvalitatīvas un Līguma prasībām neatbilstošas Preces piegādes gadījumā, lūgt Piegādātāju ne vēlāk kā 5 (piecu) kalendāro dienu laikā apmainīt to pret jaunu, nelietotu, Līguma prasībām atbilstošu;</w:t>
      </w:r>
    </w:p>
    <w:p w14:paraId="01431B99" w14:textId="77777777" w:rsidR="00C85D0E" w:rsidRPr="00C85D0E" w:rsidRDefault="00C85D0E" w:rsidP="00C85D0E">
      <w:pPr>
        <w:numPr>
          <w:ilvl w:val="2"/>
          <w:numId w:val="1"/>
        </w:numPr>
        <w:spacing w:after="0" w:line="240" w:lineRule="auto"/>
        <w:ind w:left="1276" w:right="49" w:hanging="709"/>
        <w:jc w:val="both"/>
        <w:rPr>
          <w:rFonts w:ascii="Times New Roman" w:eastAsia="Calibri" w:hAnsi="Times New Roman" w:cs="Times New Roman"/>
          <w:bCs/>
          <w:sz w:val="24"/>
          <w:szCs w:val="24"/>
        </w:rPr>
      </w:pPr>
      <w:r w:rsidRPr="00C85D0E">
        <w:rPr>
          <w:rFonts w:ascii="Times New Roman" w:eastAsia="Calibri" w:hAnsi="Times New Roman" w:cs="Times New Roman"/>
          <w:bCs/>
          <w:sz w:val="24"/>
          <w:szCs w:val="24"/>
        </w:rPr>
        <w:t>savlaicīgi veikt samaksu par piegādāto Preci.</w:t>
      </w:r>
    </w:p>
    <w:p w14:paraId="06867143" w14:textId="77777777" w:rsidR="00C85D0E" w:rsidRPr="00C85D0E" w:rsidRDefault="00C85D0E" w:rsidP="00C85D0E">
      <w:pPr>
        <w:spacing w:after="0" w:line="240" w:lineRule="auto"/>
        <w:ind w:right="49"/>
        <w:jc w:val="both"/>
        <w:rPr>
          <w:rFonts w:ascii="Times New Roman" w:eastAsia="Times New Roman" w:hAnsi="Times New Roman" w:cs="Times New Roman"/>
          <w:b/>
          <w:bCs/>
          <w:sz w:val="24"/>
          <w:szCs w:val="24"/>
        </w:rPr>
      </w:pPr>
    </w:p>
    <w:p w14:paraId="6EB3BF0D" w14:textId="77777777" w:rsidR="00C85D0E" w:rsidRPr="00C85D0E" w:rsidRDefault="00C85D0E" w:rsidP="00C85D0E">
      <w:pPr>
        <w:numPr>
          <w:ilvl w:val="0"/>
          <w:numId w:val="1"/>
        </w:numPr>
        <w:spacing w:after="0" w:line="276" w:lineRule="auto"/>
        <w:ind w:left="567" w:right="49" w:hanging="567"/>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Pušu atbildība</w:t>
      </w:r>
    </w:p>
    <w:p w14:paraId="00B54567" w14:textId="77777777" w:rsidR="00C85D0E" w:rsidRPr="00C85D0E" w:rsidRDefault="00C85D0E" w:rsidP="00C85D0E">
      <w:pPr>
        <w:numPr>
          <w:ilvl w:val="1"/>
          <w:numId w:val="1"/>
        </w:numPr>
        <w:spacing w:after="0" w:line="240" w:lineRule="auto"/>
        <w:ind w:left="567" w:right="49" w:hanging="567"/>
        <w:jc w:val="both"/>
        <w:rPr>
          <w:rFonts w:ascii="Times New Roman" w:eastAsia="Calibri" w:hAnsi="Times New Roman" w:cs="Times New Roman"/>
          <w:bCs/>
          <w:sz w:val="24"/>
          <w:szCs w:val="24"/>
        </w:rPr>
      </w:pPr>
      <w:r w:rsidRPr="00C85D0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14:paraId="45343564"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7EF12746"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14:paraId="047CADF5"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14:paraId="3E2A377E"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749FAC0B"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Līgumsoda samaksa neatbrīvo Puses no turpmākas saistību izpildes pienākuma un netiek ieskaitīta zaudējumu atlīdzībā.</w:t>
      </w:r>
    </w:p>
    <w:p w14:paraId="2C9828F2" w14:textId="77777777" w:rsidR="00C85D0E" w:rsidRPr="00C85D0E" w:rsidRDefault="00C85D0E" w:rsidP="00C85D0E">
      <w:pPr>
        <w:numPr>
          <w:ilvl w:val="0"/>
          <w:numId w:val="1"/>
        </w:numPr>
        <w:spacing w:after="0" w:line="276" w:lineRule="auto"/>
        <w:ind w:right="49"/>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Citi noteikumi</w:t>
      </w:r>
    </w:p>
    <w:p w14:paraId="646784A2" w14:textId="77777777"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likuma 61.pantā noteikto.</w:t>
      </w:r>
    </w:p>
    <w:p w14:paraId="725827F2" w14:textId="38FCF750"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BA88A08" w14:textId="28C2004F"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 xml:space="preserve">Ja kādai no Pusēm tiek mainīti rekvizīti vai Līguma </w:t>
      </w:r>
      <w:r w:rsidR="00F855DC">
        <w:rPr>
          <w:rFonts w:ascii="Times New Roman" w:eastAsia="Times New Roman" w:hAnsi="Times New Roman" w:cs="Times New Roman"/>
          <w:sz w:val="24"/>
          <w:szCs w:val="24"/>
        </w:rPr>
        <w:t>7.4</w:t>
      </w:r>
      <w:r w:rsidRPr="00C85D0E">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r>
        <w:rPr>
          <w:rFonts w:ascii="Times New Roman" w:eastAsia="Times New Roman" w:hAnsi="Times New Roman" w:cs="Times New Roman"/>
          <w:sz w:val="24"/>
          <w:szCs w:val="24"/>
        </w:rPr>
        <w:t>.</w:t>
      </w:r>
    </w:p>
    <w:p w14:paraId="3B015ABD" w14:textId="2F0C34F5" w:rsidR="00C85D0E" w:rsidRPr="0051424C"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t>Pušu kontaktpersonas Līguma izpildes laikā:</w:t>
      </w:r>
      <w:r w:rsidR="003E3629">
        <w:rPr>
          <w:rFonts w:ascii="Times New Roman" w:eastAsia="Times New Roman" w:hAnsi="Times New Roman" w:cs="Times New Roman"/>
          <w:sz w:val="24"/>
          <w:szCs w:val="24"/>
        </w:rPr>
        <w:t xml:space="preserve"> (..)</w:t>
      </w:r>
    </w:p>
    <w:p w14:paraId="3E02C6D3" w14:textId="05498E92" w:rsidR="00C85D0E" w:rsidRPr="00C85D0E" w:rsidRDefault="00C85D0E" w:rsidP="00C85D0E">
      <w:pPr>
        <w:numPr>
          <w:ilvl w:val="1"/>
          <w:numId w:val="1"/>
        </w:numPr>
        <w:spacing w:after="0" w:line="240" w:lineRule="auto"/>
        <w:ind w:left="567" w:right="49" w:hanging="567"/>
        <w:jc w:val="both"/>
        <w:rPr>
          <w:rFonts w:ascii="Calibri" w:eastAsia="Calibri" w:hAnsi="Calibri" w:cs="Times New Roman"/>
          <w:bCs/>
        </w:rPr>
      </w:pPr>
      <w:r w:rsidRPr="00C85D0E">
        <w:rPr>
          <w:rFonts w:ascii="Times New Roman" w:eastAsia="Times New Roman" w:hAnsi="Times New Roman" w:cs="Times New Roman"/>
          <w:sz w:val="24"/>
          <w:szCs w:val="24"/>
        </w:rPr>
        <w:lastRenderedPageBreak/>
        <w:t xml:space="preserve">Līgums sagatavots latviešu valodā uz </w:t>
      </w:r>
      <w:r w:rsidR="00E1409D">
        <w:rPr>
          <w:rFonts w:ascii="Times New Roman" w:eastAsia="Times New Roman" w:hAnsi="Times New Roman" w:cs="Times New Roman"/>
          <w:sz w:val="24"/>
          <w:szCs w:val="24"/>
        </w:rPr>
        <w:t>8 (astoņām)</w:t>
      </w:r>
      <w:r w:rsidRPr="00C85D0E">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14:paraId="0B924F0B" w14:textId="77777777" w:rsidR="00C85D0E" w:rsidRPr="00C85D0E" w:rsidRDefault="00C85D0E" w:rsidP="00C85D0E">
      <w:pPr>
        <w:spacing w:after="0" w:line="240" w:lineRule="auto"/>
        <w:ind w:right="-6"/>
        <w:jc w:val="both"/>
        <w:rPr>
          <w:rFonts w:ascii="Times New Roman" w:eastAsia="Calibri" w:hAnsi="Times New Roman" w:cs="Times New Roman"/>
          <w:bCs/>
          <w:sz w:val="24"/>
          <w:szCs w:val="24"/>
        </w:rPr>
      </w:pPr>
    </w:p>
    <w:p w14:paraId="06EF09EE" w14:textId="77777777" w:rsidR="00C85D0E" w:rsidRPr="00C85D0E" w:rsidRDefault="00C85D0E" w:rsidP="00C85D0E">
      <w:pPr>
        <w:numPr>
          <w:ilvl w:val="0"/>
          <w:numId w:val="1"/>
        </w:numPr>
        <w:spacing w:after="0" w:line="240" w:lineRule="auto"/>
        <w:ind w:right="-6"/>
        <w:jc w:val="center"/>
        <w:rPr>
          <w:rFonts w:ascii="Times New Roman" w:eastAsia="Calibri" w:hAnsi="Times New Roman" w:cs="Times New Roman"/>
          <w:b/>
          <w:bCs/>
          <w:sz w:val="24"/>
          <w:szCs w:val="24"/>
        </w:rPr>
      </w:pPr>
      <w:r w:rsidRPr="00C85D0E">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137EBF" w:rsidRPr="00345238" w14:paraId="3CFF7619" w14:textId="77777777" w:rsidTr="000E3984">
        <w:trPr>
          <w:trHeight w:val="104"/>
        </w:trPr>
        <w:tc>
          <w:tcPr>
            <w:tcW w:w="4463" w:type="dxa"/>
          </w:tcPr>
          <w:p w14:paraId="6D79646C"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
                <w:bCs/>
                <w:sz w:val="24"/>
                <w:szCs w:val="24"/>
                <w:u w:val="single"/>
              </w:rPr>
            </w:pPr>
          </w:p>
          <w:p w14:paraId="6D527821" w14:textId="2F626996" w:rsidR="00137EBF" w:rsidRPr="00C122DB" w:rsidRDefault="00137EBF" w:rsidP="000E398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0FD7852C"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5A1CB423"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1A3783AD"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5EC338F8"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026D79FC"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3CED5DA3"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792E0CAE"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76A97794"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p>
          <w:p w14:paraId="5E5D5915"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3E2F5F42"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3A663EA5"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p>
          <w:p w14:paraId="7F7E0758" w14:textId="77777777" w:rsidR="00137EBF" w:rsidRPr="00C122DB"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20ECBF25"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356DB1CE"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p>
          <w:p w14:paraId="4C4AEAA0"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7117DE34" w14:textId="77777777" w:rsidR="00137EBF" w:rsidRPr="00E647BE" w:rsidRDefault="00137EBF"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J.Komisars </w:t>
            </w:r>
            <w:r w:rsidRPr="00E647BE">
              <w:rPr>
                <w:rFonts w:ascii="Times New Roman" w:eastAsia="Times New Roman" w:hAnsi="Times New Roman" w:cs="Times New Roman"/>
                <w:bCs/>
                <w:sz w:val="24"/>
                <w:szCs w:val="24"/>
              </w:rPr>
              <w:t xml:space="preserve"> </w:t>
            </w:r>
          </w:p>
        </w:tc>
        <w:tc>
          <w:tcPr>
            <w:tcW w:w="4491" w:type="dxa"/>
          </w:tcPr>
          <w:p w14:paraId="79762A30"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
                <w:bCs/>
                <w:sz w:val="24"/>
                <w:szCs w:val="24"/>
                <w:u w:val="single"/>
              </w:rPr>
            </w:pPr>
          </w:p>
          <w:p w14:paraId="3BB4682D" w14:textId="650E87A1" w:rsidR="00137EBF" w:rsidRPr="00C122DB" w:rsidRDefault="00137EBF" w:rsidP="000E398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130D66C9" w14:textId="77777777" w:rsidR="00137EBF" w:rsidRPr="00BB5756" w:rsidRDefault="00137EBF" w:rsidP="000E3984">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„Amerikas Baltijas Tehnoloģiju Korporācija“</w:t>
            </w:r>
          </w:p>
          <w:p w14:paraId="042CD7BC"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50003399781</w:t>
            </w:r>
          </w:p>
          <w:p w14:paraId="475CE8F1"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Gustava Zemgala gatve 62, Rīga, LV – 1039</w:t>
            </w:r>
          </w:p>
          <w:p w14:paraId="52612E61"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Banka: AS Citadele</w:t>
            </w:r>
          </w:p>
          <w:p w14:paraId="753D2E5B"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CITAD</w:t>
            </w:r>
          </w:p>
          <w:p w14:paraId="47284135"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LV06PARX0016271190001</w:t>
            </w:r>
          </w:p>
          <w:p w14:paraId="6E5A7AAC"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lang w:val="lt-LT"/>
              </w:rPr>
            </w:pPr>
          </w:p>
          <w:p w14:paraId="20211252" w14:textId="77777777" w:rsidR="00137EBF" w:rsidRDefault="00137EBF"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14:paraId="2FC894C1" w14:textId="0553B01D" w:rsidR="00137EBF" w:rsidRPr="00345238" w:rsidRDefault="00140C18"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Rinalds Krūklis</w:t>
            </w:r>
          </w:p>
        </w:tc>
      </w:tr>
    </w:tbl>
    <w:p w14:paraId="1B5C9407" w14:textId="57B1FD31" w:rsidR="00493E93" w:rsidRDefault="00493E93"/>
    <w:p w14:paraId="624B2CC5" w14:textId="790177F3" w:rsidR="002058D3" w:rsidRDefault="002058D3"/>
    <w:p w14:paraId="4863A52E" w14:textId="31C4B1F3" w:rsidR="002058D3" w:rsidRDefault="002058D3"/>
    <w:p w14:paraId="61EB81C1" w14:textId="22DDB816" w:rsidR="002058D3" w:rsidRDefault="002058D3"/>
    <w:p w14:paraId="2EEBD7D8" w14:textId="28C4479F" w:rsidR="002058D3" w:rsidRDefault="002058D3"/>
    <w:p w14:paraId="0CFC638D" w14:textId="4983C1F5" w:rsidR="002058D3" w:rsidRDefault="002058D3"/>
    <w:p w14:paraId="5EB4B483" w14:textId="557DDDA1" w:rsidR="002058D3" w:rsidRDefault="002058D3"/>
    <w:p w14:paraId="58AC53BC" w14:textId="661542DD" w:rsidR="002058D3" w:rsidRDefault="002058D3"/>
    <w:p w14:paraId="58B303E2" w14:textId="66A8C8A5" w:rsidR="002058D3" w:rsidRDefault="002058D3"/>
    <w:p w14:paraId="74265015" w14:textId="7CDB3647" w:rsidR="002058D3" w:rsidRDefault="002058D3"/>
    <w:p w14:paraId="3469535D" w14:textId="77777777" w:rsidR="00C05329" w:rsidRDefault="00C05329">
      <w:bookmarkStart w:id="1" w:name="_GoBack"/>
      <w:bookmarkEnd w:id="1"/>
    </w:p>
    <w:sectPr w:rsidR="00C05329" w:rsidSect="004162CB">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51B0" w14:textId="77777777" w:rsidR="00BC21E2" w:rsidRDefault="00BC21E2">
      <w:pPr>
        <w:spacing w:after="0" w:line="240" w:lineRule="auto"/>
      </w:pPr>
      <w:r>
        <w:separator/>
      </w:r>
    </w:p>
  </w:endnote>
  <w:endnote w:type="continuationSeparator" w:id="0">
    <w:p w14:paraId="5B68DF49" w14:textId="77777777" w:rsidR="00BC21E2" w:rsidRDefault="00BC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502A" w14:textId="77777777" w:rsidR="00110F18" w:rsidRDefault="00C05329">
    <w:pPr>
      <w:pStyle w:val="Footer"/>
      <w:jc w:val="right"/>
    </w:pPr>
    <w:r>
      <w:fldChar w:fldCharType="begin"/>
    </w:r>
    <w:r>
      <w:instrText xml:space="preserve"> PAGE </w:instrText>
    </w:r>
    <w:r>
      <w:fldChar w:fldCharType="separate"/>
    </w:r>
    <w:r w:rsidR="00140C18">
      <w:rPr>
        <w:noProof/>
      </w:rPr>
      <w:t>2</w:t>
    </w:r>
    <w:r>
      <w:fldChar w:fldCharType="end"/>
    </w:r>
  </w:p>
  <w:p w14:paraId="1A7518DA" w14:textId="77777777" w:rsidR="00110F18" w:rsidRDefault="003015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276E" w14:textId="77777777" w:rsidR="00BC21E2" w:rsidRDefault="00BC21E2">
      <w:pPr>
        <w:spacing w:after="0" w:line="240" w:lineRule="auto"/>
      </w:pPr>
      <w:r>
        <w:separator/>
      </w:r>
    </w:p>
  </w:footnote>
  <w:footnote w:type="continuationSeparator" w:id="0">
    <w:p w14:paraId="72DC8253" w14:textId="77777777" w:rsidR="00BC21E2" w:rsidRDefault="00BC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D972" w14:textId="77777777" w:rsidR="00110F18" w:rsidRPr="00DF2815" w:rsidRDefault="003015A3"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5A537816"/>
    <w:multiLevelType w:val="hybridMultilevel"/>
    <w:tmpl w:val="D320F694"/>
    <w:lvl w:ilvl="0" w:tplc="6DA6183A">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0E"/>
    <w:rsid w:val="00025FD2"/>
    <w:rsid w:val="00137EBF"/>
    <w:rsid w:val="00140C18"/>
    <w:rsid w:val="001625EE"/>
    <w:rsid w:val="001D174C"/>
    <w:rsid w:val="002058D3"/>
    <w:rsid w:val="003015A3"/>
    <w:rsid w:val="003C6990"/>
    <w:rsid w:val="003E3629"/>
    <w:rsid w:val="00493E93"/>
    <w:rsid w:val="0051424C"/>
    <w:rsid w:val="005865A6"/>
    <w:rsid w:val="005E7216"/>
    <w:rsid w:val="008E77D6"/>
    <w:rsid w:val="009013FE"/>
    <w:rsid w:val="009940DF"/>
    <w:rsid w:val="009F6C21"/>
    <w:rsid w:val="00BC21E2"/>
    <w:rsid w:val="00C05329"/>
    <w:rsid w:val="00C65FC6"/>
    <w:rsid w:val="00C85D0E"/>
    <w:rsid w:val="00E1409D"/>
    <w:rsid w:val="00E815BD"/>
    <w:rsid w:val="00EC5145"/>
    <w:rsid w:val="00F855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8D00"/>
  <w15:docId w15:val="{2AF07A0C-6992-47C9-8E16-C75EC35D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C85D0E"/>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C85D0E"/>
  </w:style>
  <w:style w:type="paragraph" w:styleId="Footer">
    <w:name w:val="footer"/>
    <w:aliases w:val=" Rakstz. Rakstz. Rakstz. Rakstz. Rakstz. Rakstz."/>
    <w:basedOn w:val="Normal"/>
    <w:link w:val="FooterChar"/>
    <w:uiPriority w:val="99"/>
    <w:rsid w:val="00C85D0E"/>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C85D0E"/>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C85D0E"/>
    <w:rPr>
      <w:rFonts w:ascii="Times New Roman" w:eastAsia="Times New Roman" w:hAnsi="Times New Roman" w:cs="Times New Roman"/>
      <w:sz w:val="24"/>
      <w:szCs w:val="24"/>
    </w:rPr>
  </w:style>
  <w:style w:type="paragraph" w:styleId="ListParagraph">
    <w:name w:val="List Paragraph"/>
    <w:basedOn w:val="Normal"/>
    <w:uiPriority w:val="34"/>
    <w:qFormat/>
    <w:rsid w:val="0051424C"/>
    <w:pPr>
      <w:ind w:left="720"/>
      <w:contextualSpacing/>
    </w:pPr>
  </w:style>
  <w:style w:type="table" w:styleId="TableGrid">
    <w:name w:val="Table Grid"/>
    <w:basedOn w:val="TableNormal"/>
    <w:uiPriority w:val="39"/>
    <w:rsid w:val="0002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990769">
      <w:bodyDiv w:val="1"/>
      <w:marLeft w:val="0"/>
      <w:marRight w:val="0"/>
      <w:marTop w:val="0"/>
      <w:marBottom w:val="0"/>
      <w:divBdr>
        <w:top w:val="none" w:sz="0" w:space="0" w:color="auto"/>
        <w:left w:val="none" w:sz="0" w:space="0" w:color="auto"/>
        <w:bottom w:val="none" w:sz="0" w:space="0" w:color="auto"/>
        <w:right w:val="none" w:sz="0" w:space="0" w:color="auto"/>
      </w:divBdr>
    </w:div>
    <w:div w:id="18297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6596</Words>
  <Characters>3760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2018-08-29T13:28:00Z</dcterms:created>
  <dcterms:modified xsi:type="dcterms:W3CDTF">2018-09-21T11:48:00Z</dcterms:modified>
</cp:coreProperties>
</file>