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9" w14:textId="685F1BEA" w:rsidR="00C86782" w:rsidRDefault="007418FF" w:rsidP="003F5B44">
      <w:pPr>
        <w:spacing w:line="276" w:lineRule="auto"/>
        <w:ind w:left="-426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805AC">
        <w:rPr>
          <w:rFonts w:ascii="Times New Roman" w:eastAsia="Times New Roman" w:hAnsi="Times New Roman" w:cs="Times New Roman"/>
          <w:b/>
          <w:bCs/>
          <w:sz w:val="28"/>
          <w:szCs w:val="28"/>
        </w:rPr>
        <w:t>Pacientu ar infekcioz</w:t>
      </w:r>
      <w:r w:rsidR="00AA338A" w:rsidRPr="00D805AC">
        <w:rPr>
          <w:rFonts w:ascii="Times New Roman" w:eastAsia="Times New Roman" w:hAnsi="Times New Roman" w:cs="Times New Roman"/>
          <w:b/>
          <w:bCs/>
          <w:sz w:val="28"/>
          <w:szCs w:val="28"/>
        </w:rPr>
        <w:t>o</w:t>
      </w:r>
      <w:r w:rsidRPr="00D805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endokardītu pieteikšana </w:t>
      </w:r>
      <w:r w:rsidR="00162E98" w:rsidRPr="00D805AC">
        <w:rPr>
          <w:rFonts w:ascii="Times New Roman" w:eastAsia="Times New Roman" w:hAnsi="Times New Roman" w:cs="Times New Roman"/>
          <w:b/>
          <w:bCs/>
          <w:sz w:val="28"/>
          <w:szCs w:val="28"/>
        </w:rPr>
        <w:t>k</w:t>
      </w:r>
      <w:r w:rsidRPr="00D805AC">
        <w:rPr>
          <w:rFonts w:ascii="Times New Roman" w:eastAsia="Times New Roman" w:hAnsi="Times New Roman" w:cs="Times New Roman"/>
          <w:b/>
          <w:bCs/>
          <w:sz w:val="28"/>
          <w:szCs w:val="28"/>
        </w:rPr>
        <w:t>onsīlijam un klīnisko gadījumu izskatīšanai.</w:t>
      </w:r>
    </w:p>
    <w:p w14:paraId="0000000A" w14:textId="77777777" w:rsidR="00C86782" w:rsidRDefault="00C86782" w:rsidP="003F5B44">
      <w:pPr>
        <w:spacing w:line="276" w:lineRule="auto"/>
        <w:ind w:left="-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B" w14:textId="77777777" w:rsidR="00C86782" w:rsidRPr="00CB335A" w:rsidRDefault="007418FF" w:rsidP="003F5B44">
      <w:pPr>
        <w:spacing w:after="0" w:line="276" w:lineRule="auto"/>
        <w:ind w:left="-426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B335A">
        <w:rPr>
          <w:rFonts w:ascii="Times New Roman" w:eastAsia="Times New Roman" w:hAnsi="Times New Roman" w:cs="Times New Roman"/>
          <w:b/>
          <w:bCs/>
          <w:sz w:val="28"/>
          <w:szCs w:val="28"/>
        </w:rPr>
        <w:t>Sagatavotājs</w:t>
      </w:r>
    </w:p>
    <w:p w14:paraId="0000000C" w14:textId="77777777" w:rsidR="00C86782" w:rsidRDefault="007418FF" w:rsidP="003F5B44">
      <w:pPr>
        <w:spacing w:after="0" w:line="27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Metodiskās vadības institūcija Kardioloģijas jomā</w:t>
      </w:r>
    </w:p>
    <w:p w14:paraId="0000000D" w14:textId="77777777" w:rsidR="00C86782" w:rsidRDefault="00C86782" w:rsidP="003F5B44">
      <w:pPr>
        <w:spacing w:after="0" w:line="276" w:lineRule="auto"/>
        <w:ind w:left="-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E0165C" w14:textId="77777777" w:rsidR="00FA4106" w:rsidRDefault="00FA4106" w:rsidP="003F5B44">
      <w:pPr>
        <w:spacing w:after="0" w:line="276" w:lineRule="auto"/>
        <w:ind w:left="-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E" w14:textId="77777777" w:rsidR="00C86782" w:rsidRPr="00CB335A" w:rsidRDefault="007418FF" w:rsidP="003F5B44">
      <w:pPr>
        <w:spacing w:after="0" w:line="276" w:lineRule="auto"/>
        <w:ind w:left="-426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B335A">
        <w:rPr>
          <w:rFonts w:ascii="Times New Roman" w:eastAsia="Times New Roman" w:hAnsi="Times New Roman" w:cs="Times New Roman"/>
          <w:b/>
          <w:bCs/>
          <w:sz w:val="28"/>
          <w:szCs w:val="28"/>
        </w:rPr>
        <w:t>Satura rādītājs</w:t>
      </w:r>
    </w:p>
    <w:p w14:paraId="05F89C29" w14:textId="77777777" w:rsidR="003F48E2" w:rsidRPr="00CB335A" w:rsidRDefault="003F48E2" w:rsidP="003F5B44">
      <w:pPr>
        <w:spacing w:after="0" w:line="276" w:lineRule="auto"/>
        <w:ind w:left="-426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sdt>
      <w:sdtPr>
        <w:id w:val="21840838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7912703" w14:textId="27BE9499" w:rsidR="00A71EBA" w:rsidRPr="00A71EBA" w:rsidRDefault="00FA4106" w:rsidP="003F5B44">
          <w:pPr>
            <w:pStyle w:val="TOC1"/>
            <w:tabs>
              <w:tab w:val="right" w:leader="dot" w:pos="8296"/>
            </w:tabs>
            <w:ind w:left="-426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lv-LV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831609" w:history="1">
            <w:r w:rsidR="00A71EBA" w:rsidRPr="00A71EBA">
              <w:rPr>
                <w:rStyle w:val="Hyperlink"/>
                <w:rFonts w:ascii="Times New Roman" w:hAnsi="Times New Roman" w:cs="Times New Roman"/>
                <w:noProof/>
              </w:rPr>
              <w:t>Saīsinājumi</w:t>
            </w:r>
            <w:r w:rsidR="00A71EBA" w:rsidRPr="00A71EBA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71EBA" w:rsidRPr="00A71EB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71EBA" w:rsidRPr="00A71EBA">
              <w:rPr>
                <w:rFonts w:ascii="Times New Roman" w:hAnsi="Times New Roman" w:cs="Times New Roman"/>
                <w:noProof/>
                <w:webHidden/>
              </w:rPr>
              <w:instrText xml:space="preserve"> PAGEREF _Toc241831609 \h </w:instrText>
            </w:r>
            <w:r w:rsidR="00A71EBA" w:rsidRPr="00A71EBA">
              <w:rPr>
                <w:rFonts w:ascii="Times New Roman" w:hAnsi="Times New Roman" w:cs="Times New Roman"/>
                <w:noProof/>
                <w:webHidden/>
              </w:rPr>
            </w:r>
            <w:r w:rsidR="00A71EBA" w:rsidRPr="00A71EB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71EBA" w:rsidRPr="00A71EBA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="00A71EBA" w:rsidRPr="00A71EB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6925790" w14:textId="174DC549" w:rsidR="00A71EBA" w:rsidRPr="00A71EBA" w:rsidRDefault="00A71EBA" w:rsidP="003F5B44">
          <w:pPr>
            <w:pStyle w:val="TOC1"/>
            <w:tabs>
              <w:tab w:val="right" w:leader="dot" w:pos="8296"/>
            </w:tabs>
            <w:ind w:left="-426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lv-LV"/>
              <w14:ligatures w14:val="standardContextual"/>
            </w:rPr>
          </w:pPr>
          <w:hyperlink w:anchor="_Toc241831610" w:history="1">
            <w:r w:rsidRPr="00A71EBA">
              <w:rPr>
                <w:rStyle w:val="Hyperlink"/>
                <w:rFonts w:ascii="Times New Roman" w:eastAsia="Times New Roman" w:hAnsi="Times New Roman" w:cs="Times New Roman"/>
                <w:noProof/>
              </w:rPr>
              <w:t>Mērķis un uzdevumi</w:t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instrText xml:space="preserve"> PAGEREF _Toc241831610 \h </w:instrText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735EF01" w14:textId="26ACCA1D" w:rsidR="00A71EBA" w:rsidRPr="00A71EBA" w:rsidRDefault="00A71EBA" w:rsidP="003F5B44">
          <w:pPr>
            <w:pStyle w:val="TOC1"/>
            <w:tabs>
              <w:tab w:val="right" w:leader="dot" w:pos="8296"/>
            </w:tabs>
            <w:ind w:left="-426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lv-LV"/>
              <w14:ligatures w14:val="standardContextual"/>
            </w:rPr>
          </w:pPr>
          <w:hyperlink w:anchor="_Toc241831611" w:history="1">
            <w:r w:rsidRPr="00A71EBA">
              <w:rPr>
                <w:rStyle w:val="Hyperlink"/>
                <w:rFonts w:ascii="Times New Roman" w:eastAsia="Times New Roman" w:hAnsi="Times New Roman" w:cs="Times New Roman"/>
                <w:noProof/>
              </w:rPr>
              <w:t>Klīniskā algoritma piemērošanas mērķa grupa</w:t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instrText xml:space="preserve"> PAGEREF _Toc241831611 \h </w:instrText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B1EBBF9" w14:textId="1DC1D008" w:rsidR="00A71EBA" w:rsidRPr="00A71EBA" w:rsidRDefault="00A71EBA" w:rsidP="003F5B44">
          <w:pPr>
            <w:pStyle w:val="TOC1"/>
            <w:tabs>
              <w:tab w:val="right" w:leader="dot" w:pos="8296"/>
            </w:tabs>
            <w:ind w:left="-426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lv-LV"/>
              <w14:ligatures w14:val="standardContextual"/>
            </w:rPr>
          </w:pPr>
          <w:hyperlink w:anchor="_Toc241831612" w:history="1">
            <w:r w:rsidRPr="00A71EBA">
              <w:rPr>
                <w:rStyle w:val="Hyperlink"/>
                <w:rFonts w:ascii="Times New Roman" w:eastAsia="Times New Roman" w:hAnsi="Times New Roman" w:cs="Times New Roman"/>
                <w:noProof/>
              </w:rPr>
              <w:t>Algoritma lietotāji</w:t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instrText xml:space="preserve"> PAGEREF _Toc241831612 \h </w:instrText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51E2BA7" w14:textId="2372BA7E" w:rsidR="00A71EBA" w:rsidRPr="00A71EBA" w:rsidRDefault="00A71EBA" w:rsidP="003F5B44">
          <w:pPr>
            <w:pStyle w:val="TOC1"/>
            <w:tabs>
              <w:tab w:val="right" w:leader="dot" w:pos="8296"/>
            </w:tabs>
            <w:ind w:left="-426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lv-LV"/>
              <w14:ligatures w14:val="standardContextual"/>
            </w:rPr>
          </w:pPr>
          <w:hyperlink w:anchor="_Toc241831613" w:history="1">
            <w:r w:rsidRPr="00A71EBA">
              <w:rPr>
                <w:rStyle w:val="Hyperlink"/>
                <w:rFonts w:ascii="Times New Roman" w:eastAsia="Times New Roman" w:hAnsi="Times New Roman" w:cs="Times New Roman"/>
                <w:noProof/>
              </w:rPr>
              <w:t>Algoritma shematisks attēlojums</w:t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instrText xml:space="preserve"> PAGEREF _Toc241831613 \h </w:instrText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17D8A99" w14:textId="7427B304" w:rsidR="00A71EBA" w:rsidRPr="00A71EBA" w:rsidRDefault="00A71EBA" w:rsidP="003F5B44">
          <w:pPr>
            <w:pStyle w:val="TOC1"/>
            <w:tabs>
              <w:tab w:val="right" w:leader="dot" w:pos="8296"/>
            </w:tabs>
            <w:ind w:left="-426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lv-LV"/>
              <w14:ligatures w14:val="standardContextual"/>
            </w:rPr>
          </w:pPr>
          <w:hyperlink w:anchor="_Toc241831614" w:history="1">
            <w:r w:rsidRPr="00A71EBA">
              <w:rPr>
                <w:rStyle w:val="Hyperlink"/>
                <w:rFonts w:ascii="Times New Roman" w:eastAsia="Times New Roman" w:hAnsi="Times New Roman" w:cs="Times New Roman"/>
                <w:noProof/>
              </w:rPr>
              <w:t>Pielikumi ar klīniskajā algoritmā minētajiem instrumentiem</w:t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instrText xml:space="preserve"> PAGEREF _Toc241831614 \h </w:instrText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83ADCC2" w14:textId="7EBB3144" w:rsidR="00A71EBA" w:rsidRPr="00A71EBA" w:rsidRDefault="00A71EBA" w:rsidP="003F5B44">
          <w:pPr>
            <w:pStyle w:val="TOC1"/>
            <w:tabs>
              <w:tab w:val="right" w:leader="dot" w:pos="8296"/>
            </w:tabs>
            <w:ind w:left="-426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lv-LV"/>
              <w14:ligatures w14:val="standardContextual"/>
            </w:rPr>
          </w:pPr>
          <w:hyperlink w:anchor="_Toc241831615" w:history="1">
            <w:r w:rsidRPr="00A71EBA">
              <w:rPr>
                <w:rStyle w:val="Hyperlink"/>
                <w:rFonts w:ascii="Times New Roman" w:eastAsia="Times New Roman" w:hAnsi="Times New Roman" w:cs="Times New Roman"/>
                <w:noProof/>
              </w:rPr>
              <w:t>Klīniskā algoritma aktualizēšanas plāns</w:t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instrText xml:space="preserve"> PAGEREF _Toc241831615 \h </w:instrText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533DBC3" w14:textId="26D41FC0" w:rsidR="00A71EBA" w:rsidRPr="00A71EBA" w:rsidRDefault="00A71EBA" w:rsidP="003F5B44">
          <w:pPr>
            <w:pStyle w:val="TOC1"/>
            <w:tabs>
              <w:tab w:val="right" w:leader="dot" w:pos="8296"/>
            </w:tabs>
            <w:ind w:left="-426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lv-LV"/>
              <w14:ligatures w14:val="standardContextual"/>
            </w:rPr>
          </w:pPr>
          <w:hyperlink w:anchor="_Toc241831616" w:history="1">
            <w:r w:rsidRPr="00A71EBA">
              <w:rPr>
                <w:rStyle w:val="Hyperlink"/>
                <w:rFonts w:ascii="Times New Roman" w:eastAsia="Times New Roman" w:hAnsi="Times New Roman" w:cs="Times New Roman"/>
                <w:noProof/>
              </w:rPr>
              <w:t>Algoritma izstrādes finansētājs</w:t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instrText xml:space="preserve"> PAGEREF _Toc241831616 \h </w:instrText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A71EB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93D879B" w14:textId="7182A725" w:rsidR="000664F5" w:rsidRPr="001833D5" w:rsidRDefault="00FA4106" w:rsidP="003F5B44">
          <w:pPr>
            <w:spacing w:line="276" w:lineRule="auto"/>
            <w:ind w:left="-426"/>
          </w:pPr>
          <w:r>
            <w:rPr>
              <w:b/>
              <w:bCs/>
            </w:rPr>
            <w:fldChar w:fldCharType="end"/>
          </w:r>
        </w:p>
      </w:sdtContent>
    </w:sdt>
    <w:p w14:paraId="6978101A" w14:textId="77777777" w:rsidR="00836A20" w:rsidRDefault="00836A20" w:rsidP="003F5B44">
      <w:pPr>
        <w:spacing w:after="0" w:line="276" w:lineRule="auto"/>
        <w:ind w:left="-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D560AD" w14:textId="77777777" w:rsidR="00780AE8" w:rsidRDefault="007418FF" w:rsidP="003F5B44">
      <w:pPr>
        <w:pStyle w:val="Heading1"/>
        <w:spacing w:before="0" w:after="0" w:line="276" w:lineRule="auto"/>
        <w:ind w:left="-426"/>
        <w:rPr>
          <w:rFonts w:ascii="Times New Roman" w:hAnsi="Times New Roman" w:cs="Times New Roman"/>
          <w:sz w:val="28"/>
          <w:szCs w:val="28"/>
        </w:rPr>
      </w:pPr>
      <w:bookmarkStart w:id="0" w:name="_Toc241831609"/>
      <w:r w:rsidRPr="00780AE8">
        <w:rPr>
          <w:rFonts w:ascii="Times New Roman" w:hAnsi="Times New Roman" w:cs="Times New Roman"/>
          <w:sz w:val="28"/>
          <w:szCs w:val="28"/>
        </w:rPr>
        <w:t>Saīsinājumi</w:t>
      </w:r>
      <w:bookmarkEnd w:id="0"/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2411"/>
        <w:gridCol w:w="6316"/>
      </w:tblGrid>
      <w:tr w:rsidR="00027D16" w14:paraId="0F228AB5" w14:textId="77777777" w:rsidTr="003F5B44">
        <w:tc>
          <w:tcPr>
            <w:tcW w:w="2411" w:type="dxa"/>
            <w:shd w:val="clear" w:color="auto" w:fill="E7E6E6" w:themeFill="background2"/>
          </w:tcPr>
          <w:p w14:paraId="181C5115" w14:textId="4C431115" w:rsidR="00027D16" w:rsidRPr="00027D16" w:rsidRDefault="00027D16" w:rsidP="003F5B44">
            <w:pPr>
              <w:spacing w:line="276" w:lineRule="auto"/>
              <w:ind w:left="36"/>
              <w:rPr>
                <w:rFonts w:ascii="Times New Roman" w:hAnsi="Times New Roman" w:cs="Times New Roman"/>
              </w:rPr>
            </w:pPr>
            <w:r w:rsidRPr="00027D16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Saīsinājums</w:t>
            </w:r>
          </w:p>
        </w:tc>
        <w:tc>
          <w:tcPr>
            <w:tcW w:w="6316" w:type="dxa"/>
            <w:shd w:val="clear" w:color="auto" w:fill="E7E6E6" w:themeFill="background2"/>
          </w:tcPr>
          <w:p w14:paraId="115F468F" w14:textId="43F334C9" w:rsidR="00027D16" w:rsidRPr="00027D16" w:rsidRDefault="00027D16" w:rsidP="003F5B44">
            <w:pPr>
              <w:spacing w:line="276" w:lineRule="auto"/>
              <w:ind w:left="36"/>
              <w:rPr>
                <w:rFonts w:ascii="Times New Roman" w:hAnsi="Times New Roman" w:cs="Times New Roman"/>
              </w:rPr>
            </w:pPr>
            <w:r w:rsidRPr="00027D16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Skaidrojums</w:t>
            </w:r>
          </w:p>
        </w:tc>
      </w:tr>
      <w:tr w:rsidR="00027D16" w14:paraId="0DEE4E87" w14:textId="77777777" w:rsidTr="003F5B44">
        <w:tc>
          <w:tcPr>
            <w:tcW w:w="2411" w:type="dxa"/>
          </w:tcPr>
          <w:p w14:paraId="43E1B321" w14:textId="40F74CA3" w:rsidR="00027D16" w:rsidRDefault="00027D16" w:rsidP="003F5B44">
            <w:pPr>
              <w:spacing w:line="276" w:lineRule="auto"/>
              <w:ind w:left="36"/>
              <w:rPr>
                <w:rFonts w:ascii="Times New Roman" w:hAnsi="Times New Roman" w:cs="Times New Roman"/>
              </w:rPr>
            </w:pPr>
            <w:r w:rsidRPr="00780AE8">
              <w:rPr>
                <w:rFonts w:ascii="Times New Roman" w:hAnsi="Times New Roman" w:cs="Times New Roman"/>
                <w:color w:val="000000"/>
              </w:rPr>
              <w:t>ĀB</w:t>
            </w:r>
          </w:p>
        </w:tc>
        <w:tc>
          <w:tcPr>
            <w:tcW w:w="6316" w:type="dxa"/>
          </w:tcPr>
          <w:p w14:paraId="44A1CACF" w14:textId="6A43E081" w:rsidR="00027D16" w:rsidRDefault="00027D16" w:rsidP="003F5B44">
            <w:pPr>
              <w:spacing w:line="276" w:lineRule="auto"/>
              <w:ind w:left="36"/>
              <w:rPr>
                <w:rFonts w:ascii="Times New Roman" w:hAnsi="Times New Roman" w:cs="Times New Roman"/>
              </w:rPr>
            </w:pPr>
            <w:r w:rsidRPr="00780AE8">
              <w:rPr>
                <w:rFonts w:ascii="Times New Roman" w:hAnsi="Times New Roman" w:cs="Times New Roman"/>
                <w:color w:val="000000"/>
              </w:rPr>
              <w:t>Ārsta birojs</w:t>
            </w:r>
          </w:p>
        </w:tc>
      </w:tr>
      <w:tr w:rsidR="00027D16" w14:paraId="1F316C8C" w14:textId="77777777" w:rsidTr="003F5B44">
        <w:tc>
          <w:tcPr>
            <w:tcW w:w="2411" w:type="dxa"/>
          </w:tcPr>
          <w:p w14:paraId="243AF787" w14:textId="4908A628" w:rsidR="00027D16" w:rsidRPr="00780AE8" w:rsidRDefault="00027D16" w:rsidP="003F5B44">
            <w:pPr>
              <w:spacing w:line="276" w:lineRule="auto"/>
              <w:ind w:left="36"/>
              <w:rPr>
                <w:rFonts w:ascii="Times New Roman" w:hAnsi="Times New Roman" w:cs="Times New Roman"/>
              </w:rPr>
            </w:pPr>
            <w:r w:rsidRPr="00780AE8">
              <w:rPr>
                <w:rFonts w:ascii="Times New Roman" w:hAnsi="Times New Roman" w:cs="Times New Roman"/>
              </w:rPr>
              <w:t>EK</w:t>
            </w:r>
          </w:p>
        </w:tc>
        <w:tc>
          <w:tcPr>
            <w:tcW w:w="6316" w:type="dxa"/>
          </w:tcPr>
          <w:p w14:paraId="0536B7AF" w14:textId="6BDB1895" w:rsidR="00027D16" w:rsidRPr="00780AE8" w:rsidRDefault="00027D16" w:rsidP="003F5B44">
            <w:pPr>
              <w:spacing w:line="276" w:lineRule="auto"/>
              <w:ind w:left="36"/>
              <w:rPr>
                <w:rFonts w:ascii="Times New Roman" w:hAnsi="Times New Roman" w:cs="Times New Roman"/>
              </w:rPr>
            </w:pPr>
            <w:r w:rsidRPr="00780AE8">
              <w:rPr>
                <w:rFonts w:ascii="Times New Roman" w:hAnsi="Times New Roman" w:cs="Times New Roman"/>
              </w:rPr>
              <w:t>Endokardīta komanda</w:t>
            </w:r>
          </w:p>
        </w:tc>
      </w:tr>
      <w:tr w:rsidR="00027D16" w14:paraId="20838774" w14:textId="77777777" w:rsidTr="003F5B44">
        <w:tc>
          <w:tcPr>
            <w:tcW w:w="2411" w:type="dxa"/>
          </w:tcPr>
          <w:p w14:paraId="06684ECC" w14:textId="0B877A32" w:rsidR="00027D16" w:rsidRPr="00780AE8" w:rsidRDefault="00027D16" w:rsidP="003F5B44">
            <w:pPr>
              <w:spacing w:line="276" w:lineRule="auto"/>
              <w:ind w:left="36"/>
              <w:rPr>
                <w:rFonts w:ascii="Times New Roman" w:hAnsi="Times New Roman" w:cs="Times New Roman"/>
              </w:rPr>
            </w:pPr>
            <w:r w:rsidRPr="00780AE8">
              <w:rPr>
                <w:rFonts w:ascii="Times New Roman" w:hAnsi="Times New Roman" w:cs="Times New Roman"/>
              </w:rPr>
              <w:t xml:space="preserve">IE </w:t>
            </w:r>
          </w:p>
        </w:tc>
        <w:tc>
          <w:tcPr>
            <w:tcW w:w="6316" w:type="dxa"/>
          </w:tcPr>
          <w:p w14:paraId="6AA39477" w14:textId="097EB4BC" w:rsidR="00027D16" w:rsidRPr="00780AE8" w:rsidRDefault="00027D16" w:rsidP="003F5B44">
            <w:pPr>
              <w:spacing w:line="276" w:lineRule="auto"/>
              <w:ind w:left="36"/>
              <w:rPr>
                <w:rFonts w:ascii="Times New Roman" w:hAnsi="Times New Roman" w:cs="Times New Roman"/>
              </w:rPr>
            </w:pPr>
            <w:r w:rsidRPr="00780AE8">
              <w:rPr>
                <w:rFonts w:ascii="Times New Roman" w:hAnsi="Times New Roman" w:cs="Times New Roman"/>
              </w:rPr>
              <w:t>infekciozais endokardīts</w:t>
            </w:r>
          </w:p>
        </w:tc>
      </w:tr>
      <w:tr w:rsidR="00027D16" w14:paraId="487388C1" w14:textId="77777777" w:rsidTr="003F5B44">
        <w:tc>
          <w:tcPr>
            <w:tcW w:w="2411" w:type="dxa"/>
          </w:tcPr>
          <w:p w14:paraId="21242149" w14:textId="5CE84DE3" w:rsidR="00027D16" w:rsidRPr="00780AE8" w:rsidRDefault="00027D16" w:rsidP="003F5B44">
            <w:pPr>
              <w:spacing w:line="276" w:lineRule="auto"/>
              <w:ind w:left="36"/>
              <w:rPr>
                <w:rFonts w:ascii="Times New Roman" w:hAnsi="Times New Roman" w:cs="Times New Roman"/>
              </w:rPr>
            </w:pPr>
            <w:r w:rsidRPr="00780AE8">
              <w:rPr>
                <w:rFonts w:ascii="Times New Roman" w:hAnsi="Times New Roman" w:cs="Times New Roman"/>
              </w:rPr>
              <w:t>PSKUS</w:t>
            </w:r>
          </w:p>
        </w:tc>
        <w:tc>
          <w:tcPr>
            <w:tcW w:w="6316" w:type="dxa"/>
          </w:tcPr>
          <w:p w14:paraId="021DB348" w14:textId="5700E324" w:rsidR="00027D16" w:rsidRPr="00780AE8" w:rsidRDefault="00027D16" w:rsidP="003F5B44">
            <w:pPr>
              <w:spacing w:line="276" w:lineRule="auto"/>
              <w:ind w:left="36"/>
              <w:rPr>
                <w:rFonts w:ascii="Times New Roman" w:hAnsi="Times New Roman" w:cs="Times New Roman"/>
              </w:rPr>
            </w:pPr>
            <w:r w:rsidRPr="00780AE8">
              <w:rPr>
                <w:rFonts w:ascii="Times New Roman" w:hAnsi="Times New Roman" w:cs="Times New Roman"/>
              </w:rPr>
              <w:t>Paula Stradiņa Klīniskā universitātes slimnīca</w:t>
            </w:r>
          </w:p>
        </w:tc>
      </w:tr>
    </w:tbl>
    <w:p w14:paraId="0000001A" w14:textId="61FCC26A" w:rsidR="00C86782" w:rsidRPr="00780AE8" w:rsidRDefault="00FA4106" w:rsidP="003F5B44">
      <w:pPr>
        <w:spacing w:line="276" w:lineRule="auto"/>
        <w:ind w:left="-426"/>
        <w:rPr>
          <w:rFonts w:ascii="Times New Roman" w:hAnsi="Times New Roman" w:cs="Times New Roman"/>
        </w:rPr>
      </w:pPr>
      <w:r w:rsidRPr="00780AE8">
        <w:rPr>
          <w:rFonts w:ascii="Times New Roman" w:hAnsi="Times New Roman" w:cs="Times New Roman"/>
          <w:color w:val="000000"/>
        </w:rPr>
        <w:t xml:space="preserve"> </w:t>
      </w:r>
    </w:p>
    <w:p w14:paraId="0000001B" w14:textId="77777777" w:rsidR="00C86782" w:rsidRPr="00780AE8" w:rsidRDefault="007418FF" w:rsidP="003F5B44">
      <w:pPr>
        <w:pStyle w:val="Heading1"/>
        <w:spacing w:after="0" w:line="276" w:lineRule="auto"/>
        <w:ind w:left="-426"/>
        <w:rPr>
          <w:rFonts w:ascii="Times New Roman" w:eastAsia="Times New Roman" w:hAnsi="Times New Roman" w:cs="Times New Roman"/>
          <w:sz w:val="28"/>
          <w:szCs w:val="28"/>
        </w:rPr>
      </w:pPr>
      <w:bookmarkStart w:id="1" w:name="_Toc241831610"/>
      <w:r w:rsidRPr="00780AE8">
        <w:rPr>
          <w:rFonts w:ascii="Times New Roman" w:eastAsia="Times New Roman" w:hAnsi="Times New Roman" w:cs="Times New Roman"/>
          <w:sz w:val="28"/>
          <w:szCs w:val="28"/>
        </w:rPr>
        <w:t>Mērķis un uzdevumi</w:t>
      </w:r>
      <w:bookmarkEnd w:id="1"/>
    </w:p>
    <w:p w14:paraId="5E6E7426" w14:textId="002FE90B" w:rsidR="00027D16" w:rsidRDefault="007418FF" w:rsidP="003F5B44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335A">
        <w:rPr>
          <w:rFonts w:ascii="Times New Roman" w:eastAsia="Times New Roman" w:hAnsi="Times New Roman" w:cs="Times New Roman"/>
          <w:sz w:val="24"/>
          <w:szCs w:val="24"/>
        </w:rPr>
        <w:t>Mērķis: nodrošināt vienotu un savlaicīgu pacientu ar infekcioz</w:t>
      </w:r>
      <w:r w:rsidR="00AA338A" w:rsidRPr="00CB335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CB335A">
        <w:rPr>
          <w:rFonts w:ascii="Times New Roman" w:eastAsia="Times New Roman" w:hAnsi="Times New Roman" w:cs="Times New Roman"/>
          <w:sz w:val="24"/>
          <w:szCs w:val="24"/>
        </w:rPr>
        <w:t xml:space="preserve"> endokardītu</w:t>
      </w:r>
      <w:r w:rsidR="00836A20" w:rsidRPr="00CB335A">
        <w:rPr>
          <w:rFonts w:ascii="Times New Roman" w:eastAsia="Times New Roman" w:hAnsi="Times New Roman" w:cs="Times New Roman"/>
          <w:sz w:val="24"/>
          <w:szCs w:val="24"/>
        </w:rPr>
        <w:t xml:space="preserve"> (I</w:t>
      </w:r>
      <w:r w:rsidR="00162E98" w:rsidRPr="00CB335A">
        <w:rPr>
          <w:rFonts w:ascii="Times New Roman" w:eastAsia="Times New Roman" w:hAnsi="Times New Roman" w:cs="Times New Roman"/>
          <w:sz w:val="24"/>
          <w:szCs w:val="24"/>
        </w:rPr>
        <w:t>E</w:t>
      </w:r>
      <w:r w:rsidR="00836A20" w:rsidRPr="00CB335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CB335A">
        <w:rPr>
          <w:rFonts w:ascii="Times New Roman" w:eastAsia="Times New Roman" w:hAnsi="Times New Roman" w:cs="Times New Roman"/>
          <w:sz w:val="24"/>
          <w:szCs w:val="24"/>
        </w:rPr>
        <w:t xml:space="preserve"> pieteikšanu </w:t>
      </w:r>
      <w:proofErr w:type="spellStart"/>
      <w:r w:rsidRPr="00CB335A">
        <w:rPr>
          <w:rFonts w:ascii="Times New Roman" w:eastAsia="Times New Roman" w:hAnsi="Times New Roman" w:cs="Times New Roman"/>
          <w:sz w:val="24"/>
          <w:szCs w:val="24"/>
        </w:rPr>
        <w:t>multidisciplināram</w:t>
      </w:r>
      <w:proofErr w:type="spellEnd"/>
      <w:r w:rsidRPr="00CB33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2E98" w:rsidRPr="00CB335A">
        <w:rPr>
          <w:rFonts w:ascii="Times New Roman" w:eastAsia="Times New Roman" w:hAnsi="Times New Roman" w:cs="Times New Roman"/>
          <w:sz w:val="24"/>
          <w:szCs w:val="24"/>
        </w:rPr>
        <w:t xml:space="preserve">ārstu </w:t>
      </w:r>
      <w:r w:rsidRPr="00CB335A">
        <w:rPr>
          <w:rFonts w:ascii="Times New Roman" w:eastAsia="Times New Roman" w:hAnsi="Times New Roman" w:cs="Times New Roman"/>
          <w:sz w:val="24"/>
          <w:szCs w:val="24"/>
        </w:rPr>
        <w:t>konsīlijam</w:t>
      </w:r>
      <w:r w:rsidR="00162E98" w:rsidRPr="00CB335A">
        <w:rPr>
          <w:rFonts w:ascii="Times New Roman" w:eastAsia="Times New Roman" w:hAnsi="Times New Roman" w:cs="Times New Roman"/>
          <w:sz w:val="24"/>
          <w:szCs w:val="24"/>
        </w:rPr>
        <w:t>, t.s. “endokardīta komandai”.</w:t>
      </w:r>
    </w:p>
    <w:p w14:paraId="10FEBE42" w14:textId="77777777" w:rsidR="00027D16" w:rsidRDefault="00027D16" w:rsidP="003F5B44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BB060C" w14:textId="492E7A2E" w:rsidR="00027D16" w:rsidRPr="00CB335A" w:rsidRDefault="00A372A0" w:rsidP="003F5B44">
      <w:pPr>
        <w:pStyle w:val="Heading1"/>
        <w:spacing w:before="0" w:after="0" w:line="276" w:lineRule="auto"/>
        <w:ind w:left="-426"/>
        <w:rPr>
          <w:rFonts w:ascii="Times New Roman" w:eastAsia="Times New Roman" w:hAnsi="Times New Roman" w:cs="Times New Roman"/>
          <w:sz w:val="28"/>
          <w:szCs w:val="28"/>
        </w:rPr>
      </w:pPr>
      <w:bookmarkStart w:id="2" w:name="_Toc241831611"/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="00027D16" w:rsidRPr="00CB335A">
        <w:rPr>
          <w:rFonts w:ascii="Times New Roman" w:eastAsia="Times New Roman" w:hAnsi="Times New Roman" w:cs="Times New Roman"/>
          <w:sz w:val="28"/>
          <w:szCs w:val="28"/>
        </w:rPr>
        <w:t>lgoritma piemērošanas mērķa grupa</w:t>
      </w:r>
      <w:bookmarkEnd w:id="2"/>
    </w:p>
    <w:p w14:paraId="1C1D2FAF" w14:textId="75094884" w:rsidR="00027D16" w:rsidRPr="00CB335A" w:rsidRDefault="00027D16" w:rsidP="003F5B44">
      <w:pPr>
        <w:spacing w:after="0" w:line="27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FA4106">
        <w:rPr>
          <w:rFonts w:ascii="Times New Roman" w:eastAsia="Times New Roman" w:hAnsi="Times New Roman" w:cs="Times New Roman"/>
          <w:sz w:val="24"/>
          <w:szCs w:val="24"/>
        </w:rPr>
        <w:t xml:space="preserve">I33 Akūts un </w:t>
      </w:r>
      <w:proofErr w:type="spellStart"/>
      <w:r w:rsidRPr="00FA4106">
        <w:rPr>
          <w:rFonts w:ascii="Times New Roman" w:eastAsia="Times New Roman" w:hAnsi="Times New Roman" w:cs="Times New Roman"/>
          <w:sz w:val="24"/>
          <w:szCs w:val="24"/>
        </w:rPr>
        <w:t>subakūts</w:t>
      </w:r>
      <w:proofErr w:type="spellEnd"/>
      <w:r w:rsidRPr="00FA4106">
        <w:rPr>
          <w:rFonts w:ascii="Times New Roman" w:eastAsia="Times New Roman" w:hAnsi="Times New Roman" w:cs="Times New Roman"/>
          <w:sz w:val="24"/>
          <w:szCs w:val="24"/>
        </w:rPr>
        <w:t xml:space="preserve"> endokardīts</w:t>
      </w:r>
      <w:r w:rsidRPr="00FA4106">
        <w:rPr>
          <w:rFonts w:ascii="Times New Roman" w:eastAsia="Times New Roman" w:hAnsi="Times New Roman" w:cs="Times New Roman"/>
          <w:sz w:val="24"/>
          <w:szCs w:val="24"/>
        </w:rPr>
        <w:br/>
        <w:t xml:space="preserve">I33.0 Akūts un </w:t>
      </w:r>
      <w:proofErr w:type="spellStart"/>
      <w:r w:rsidRPr="00FA4106">
        <w:rPr>
          <w:rFonts w:ascii="Times New Roman" w:eastAsia="Times New Roman" w:hAnsi="Times New Roman" w:cs="Times New Roman"/>
          <w:sz w:val="24"/>
          <w:szCs w:val="24"/>
        </w:rPr>
        <w:t>subakūts</w:t>
      </w:r>
      <w:proofErr w:type="spellEnd"/>
      <w:r w:rsidRPr="00FA4106">
        <w:rPr>
          <w:rFonts w:ascii="Times New Roman" w:eastAsia="Times New Roman" w:hAnsi="Times New Roman" w:cs="Times New Roman"/>
          <w:sz w:val="24"/>
          <w:szCs w:val="24"/>
        </w:rPr>
        <w:t xml:space="preserve"> infekciozs endokardīts</w:t>
      </w:r>
      <w:r w:rsidRPr="00FA4106">
        <w:rPr>
          <w:rFonts w:ascii="Times New Roman" w:eastAsia="Times New Roman" w:hAnsi="Times New Roman" w:cs="Times New Roman"/>
          <w:sz w:val="24"/>
          <w:szCs w:val="24"/>
        </w:rPr>
        <w:br/>
        <w:t>I33.9 Neprecizēts akūts endokardīts</w:t>
      </w:r>
      <w:r w:rsidRPr="00FA4106">
        <w:rPr>
          <w:rFonts w:ascii="Times New Roman" w:eastAsia="Times New Roman" w:hAnsi="Times New Roman" w:cs="Times New Roman"/>
          <w:sz w:val="24"/>
          <w:szCs w:val="24"/>
        </w:rPr>
        <w:br/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18"/>
          <w:id w:val="-1923249873"/>
        </w:sdtPr>
        <w:sdtEndPr/>
        <w:sdtContent/>
      </w:sdt>
      <w:r w:rsidRPr="00FA4106">
        <w:rPr>
          <w:rFonts w:ascii="Times New Roman" w:eastAsia="Times New Roman" w:hAnsi="Times New Roman" w:cs="Times New Roman"/>
          <w:sz w:val="24"/>
          <w:szCs w:val="24"/>
        </w:rPr>
        <w:t>I38 Endokardīts ar neprecizētu vārstuļu bojājumu</w:t>
      </w:r>
      <w:r w:rsidRPr="00FA4106">
        <w:rPr>
          <w:rFonts w:ascii="Times New Roman" w:eastAsia="Times New Roman" w:hAnsi="Times New Roman" w:cs="Times New Roman"/>
          <w:sz w:val="24"/>
          <w:szCs w:val="24"/>
        </w:rPr>
        <w:br/>
        <w:t>I39* Endokardīts un sirds vārstuļu bojājums citur klasificētu slimību dēļ</w:t>
      </w:r>
    </w:p>
    <w:p w14:paraId="0000001E" w14:textId="77777777" w:rsidR="00C86782" w:rsidRPr="00780AE8" w:rsidRDefault="007418FF" w:rsidP="003F5B44">
      <w:pPr>
        <w:pStyle w:val="Heading1"/>
        <w:spacing w:after="0" w:line="276" w:lineRule="auto"/>
        <w:ind w:left="-426"/>
        <w:rPr>
          <w:rFonts w:ascii="Times New Roman" w:eastAsia="Times New Roman" w:hAnsi="Times New Roman" w:cs="Times New Roman"/>
          <w:sz w:val="28"/>
          <w:szCs w:val="28"/>
        </w:rPr>
      </w:pPr>
      <w:bookmarkStart w:id="3" w:name="_Toc241831612"/>
      <w:r w:rsidRPr="00780AE8">
        <w:rPr>
          <w:rFonts w:ascii="Times New Roman" w:eastAsia="Times New Roman" w:hAnsi="Times New Roman" w:cs="Times New Roman"/>
          <w:sz w:val="28"/>
          <w:szCs w:val="28"/>
        </w:rPr>
        <w:lastRenderedPageBreak/>
        <w:t>Algoritma lietotāji</w:t>
      </w:r>
      <w:bookmarkEnd w:id="3"/>
    </w:p>
    <w:p w14:paraId="455374A4" w14:textId="728271AB" w:rsidR="00027D16" w:rsidRPr="001833D5" w:rsidRDefault="007418FF" w:rsidP="003F5B44">
      <w:pPr>
        <w:spacing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05AC">
        <w:rPr>
          <w:rFonts w:ascii="Times New Roman" w:eastAsia="Times New Roman" w:hAnsi="Times New Roman" w:cs="Times New Roman"/>
          <w:sz w:val="24"/>
          <w:szCs w:val="24"/>
        </w:rPr>
        <w:t xml:space="preserve">Ārsti un citi veselības aprūpes speciālisti, kuri iesaistīti pacientu ar apstiprinātu vai iespējamu </w:t>
      </w:r>
      <w:r w:rsidR="00836A20" w:rsidRPr="00D805AC">
        <w:rPr>
          <w:rFonts w:ascii="Times New Roman" w:eastAsia="Times New Roman" w:hAnsi="Times New Roman" w:cs="Times New Roman"/>
          <w:sz w:val="24"/>
          <w:szCs w:val="24"/>
        </w:rPr>
        <w:t>I</w:t>
      </w:r>
      <w:r w:rsidR="00162E98" w:rsidRPr="00D805A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D805AC">
        <w:rPr>
          <w:rFonts w:ascii="Times New Roman" w:eastAsia="Times New Roman" w:hAnsi="Times New Roman" w:cs="Times New Roman"/>
          <w:sz w:val="24"/>
          <w:szCs w:val="24"/>
        </w:rPr>
        <w:t xml:space="preserve"> diagnostikā, ārstēšanā un aprūpes organizēšanā, īpaši kardiologi,</w:t>
      </w:r>
      <w:r w:rsidRPr="00F678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7852">
        <w:rPr>
          <w:rFonts w:ascii="Times New Roman" w:eastAsia="Times New Roman" w:hAnsi="Times New Roman" w:cs="Times New Roman"/>
          <w:sz w:val="24"/>
          <w:szCs w:val="24"/>
        </w:rPr>
        <w:t>infektologi</w:t>
      </w:r>
      <w:proofErr w:type="spellEnd"/>
      <w:r w:rsidRPr="00F678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429AC">
        <w:rPr>
          <w:rFonts w:ascii="Times New Roman" w:eastAsia="Times New Roman" w:hAnsi="Times New Roman" w:cs="Times New Roman"/>
          <w:sz w:val="24"/>
          <w:szCs w:val="24"/>
        </w:rPr>
        <w:t xml:space="preserve">sirds </w:t>
      </w:r>
      <w:r w:rsidRPr="00F67852">
        <w:rPr>
          <w:rFonts w:ascii="Times New Roman" w:eastAsia="Times New Roman" w:hAnsi="Times New Roman" w:cs="Times New Roman"/>
          <w:sz w:val="24"/>
          <w:szCs w:val="24"/>
        </w:rPr>
        <w:t>ķirurgi</w:t>
      </w:r>
      <w:r w:rsidR="00395690" w:rsidRPr="00F6785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678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95690" w:rsidRPr="00F67852">
        <w:rPr>
          <w:rFonts w:ascii="Times New Roman" w:eastAsia="Times New Roman" w:hAnsi="Times New Roman" w:cs="Times New Roman"/>
          <w:sz w:val="24"/>
          <w:szCs w:val="24"/>
        </w:rPr>
        <w:t>internisti</w:t>
      </w:r>
      <w:proofErr w:type="spellEnd"/>
      <w:r w:rsidR="00395690" w:rsidRPr="00F678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67852"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FA4106">
        <w:rPr>
          <w:rFonts w:ascii="Times New Roman" w:eastAsia="Times New Roman" w:hAnsi="Times New Roman" w:cs="Times New Roman"/>
          <w:sz w:val="24"/>
          <w:szCs w:val="24"/>
        </w:rPr>
        <w:t xml:space="preserve"> neatliekamās medicīnas ārsti.</w:t>
      </w:r>
    </w:p>
    <w:p w14:paraId="00000020" w14:textId="472D82F5" w:rsidR="00C86782" w:rsidRPr="00780AE8" w:rsidRDefault="007418FF" w:rsidP="003F5B44">
      <w:pPr>
        <w:pStyle w:val="Heading1"/>
        <w:spacing w:after="0" w:line="276" w:lineRule="auto"/>
        <w:ind w:left="-426"/>
        <w:rPr>
          <w:rFonts w:ascii="Times New Roman" w:eastAsia="Times New Roman" w:hAnsi="Times New Roman" w:cs="Times New Roman"/>
          <w:sz w:val="28"/>
          <w:szCs w:val="28"/>
        </w:rPr>
      </w:pPr>
      <w:bookmarkStart w:id="4" w:name="_Toc241831613"/>
      <w:r w:rsidRPr="00780AE8">
        <w:rPr>
          <w:rFonts w:ascii="Times New Roman" w:eastAsia="Times New Roman" w:hAnsi="Times New Roman" w:cs="Times New Roman"/>
          <w:sz w:val="28"/>
          <w:szCs w:val="28"/>
        </w:rPr>
        <w:t>Algoritma shematisks attēlojum</w:t>
      </w:r>
      <w:r w:rsidR="00836A20" w:rsidRPr="00780AE8">
        <w:rPr>
          <w:rFonts w:ascii="Times New Roman" w:eastAsia="Times New Roman" w:hAnsi="Times New Roman" w:cs="Times New Roman"/>
          <w:sz w:val="28"/>
          <w:szCs w:val="28"/>
        </w:rPr>
        <w:t>s</w:t>
      </w:r>
      <w:bookmarkEnd w:id="4"/>
    </w:p>
    <w:p w14:paraId="75B52BAD" w14:textId="3805C5AC" w:rsidR="00780AE8" w:rsidRDefault="00134749" w:rsidP="003F5B44">
      <w:pPr>
        <w:spacing w:line="276" w:lineRule="auto"/>
        <w:ind w:left="-426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mc:AlternateContent>
          <mc:Choice Requires="wpc">
            <w:drawing>
              <wp:anchor distT="0" distB="0" distL="114300" distR="114300" simplePos="0" relativeHeight="251658240" behindDoc="0" locked="0" layoutInCell="1" allowOverlap="1" wp14:anchorId="541A9115" wp14:editId="5A9050F1">
                <wp:simplePos x="0" y="0"/>
                <wp:positionH relativeFrom="column">
                  <wp:posOffset>-342900</wp:posOffset>
                </wp:positionH>
                <wp:positionV relativeFrom="paragraph">
                  <wp:posOffset>74930</wp:posOffset>
                </wp:positionV>
                <wp:extent cx="5274310" cy="4267200"/>
                <wp:effectExtent l="0" t="0" r="2540" b="0"/>
                <wp:wrapNone/>
                <wp:docPr id="779659357" name="Pamat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1500097771" name="Taisnstūris: ar noapaļotiem stūriem 1500097771"/>
                        <wps:cNvSpPr/>
                        <wps:spPr>
                          <a:xfrm>
                            <a:off x="1097280" y="243840"/>
                            <a:ext cx="2583180" cy="51054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58EE5C6" w14:textId="4597BF08" w:rsidR="00780AE8" w:rsidRPr="00CB335A" w:rsidRDefault="00780AE8" w:rsidP="006D423A">
                              <w:pPr>
                                <w:jc w:val="center"/>
                                <w:rPr>
                                  <w:b/>
                                  <w:bCs/>
                                  <w:lang w:val="lv-LV"/>
                                </w:rPr>
                              </w:pPr>
                              <w:r w:rsidRPr="00CB335A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val="lv-LV"/>
                                </w:rPr>
                                <w:t>1. Pacients ar iespējamu vai apstiprinātu infekciozo endokardītu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49756" name="Taisnstūris: ar noapaļotiem stūriem 35549756"/>
                        <wps:cNvSpPr/>
                        <wps:spPr>
                          <a:xfrm>
                            <a:off x="1097280" y="1086780"/>
                            <a:ext cx="2583180" cy="47532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696889" w14:textId="62C9A5CF" w:rsidR="00780AE8" w:rsidRPr="00CB335A" w:rsidRDefault="00780AE8" w:rsidP="00780AE8">
                              <w:pPr>
                                <w:spacing w:line="256" w:lineRule="auto"/>
                                <w:jc w:val="center"/>
                                <w:rPr>
                                  <w:rFonts w:eastAsia="Times New Roman"/>
                                  <w:lang w:val="lv-LV"/>
                                </w:rPr>
                              </w:pPr>
                              <w:r w:rsidRPr="00CB335A">
                                <w:rPr>
                                  <w:rFonts w:ascii="Times New Roman" w:eastAsia="Times New Roman" w:hAnsi="Times New Roman" w:cs="Times New Roman"/>
                                  <w:lang w:val="lv-LV"/>
                                </w:rPr>
                                <w:t xml:space="preserve">2. Konsultācija ar endokardīta komandas </w:t>
                              </w:r>
                              <w:proofErr w:type="spellStart"/>
                              <w:r w:rsidRPr="00CB335A">
                                <w:rPr>
                                  <w:rFonts w:ascii="Times New Roman" w:eastAsia="Times New Roman" w:hAnsi="Times New Roman" w:cs="Times New Roman"/>
                                  <w:lang w:val="lv-LV"/>
                                </w:rPr>
                                <w:t>infektologu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1828874" name="Taisns bultveida savienotājs 1781828874"/>
                        <wps:cNvCnPr>
                          <a:stCxn id="1500097771" idx="2"/>
                          <a:endCxn id="35549756" idx="0"/>
                        </wps:cNvCnPr>
                        <wps:spPr>
                          <a:xfrm>
                            <a:off x="2388870" y="754380"/>
                            <a:ext cx="0" cy="3324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3241896" name="Taisnstūris: ar noapaļotiem stūriem 1063241896"/>
                        <wps:cNvSpPr/>
                        <wps:spPr>
                          <a:xfrm>
                            <a:off x="1097280" y="1886880"/>
                            <a:ext cx="2583180" cy="39150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0D75FD" w14:textId="77777777" w:rsidR="00780AE8" w:rsidRPr="00CB335A" w:rsidRDefault="00780AE8" w:rsidP="00780AE8">
                              <w:pPr>
                                <w:spacing w:line="276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lang w:val="lv-LV"/>
                                </w:rPr>
                              </w:pPr>
                              <w:r w:rsidRPr="00CB335A">
                                <w:rPr>
                                  <w:rFonts w:ascii="Times New Roman" w:eastAsia="Times New Roman" w:hAnsi="Times New Roman" w:cs="Times New Roman"/>
                                  <w:lang w:val="lv-LV"/>
                                </w:rPr>
                                <w:t>3. Pacienta pieteikšana konsīlijam</w:t>
                              </w:r>
                            </w:p>
                            <w:p w14:paraId="4BB8EFA2" w14:textId="336E144C" w:rsidR="00780AE8" w:rsidRDefault="00780AE8" w:rsidP="00780AE8">
                              <w:pPr>
                                <w:spacing w:line="254" w:lineRule="auto"/>
                                <w:jc w:val="center"/>
                                <w:rPr>
                                  <w:rFonts w:eastAsia="Times New Roman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6897437" name="Taisnstūris: ar noapaļotiem stūriem 946897437"/>
                        <wps:cNvSpPr/>
                        <wps:spPr>
                          <a:xfrm>
                            <a:off x="99060" y="2727960"/>
                            <a:ext cx="2026920" cy="46482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4049B6D" w14:textId="2883D6FC" w:rsidR="00780AE8" w:rsidRPr="00134749" w:rsidRDefault="006D423A" w:rsidP="00780AE8">
                              <w:pPr>
                                <w:spacing w:line="252" w:lineRule="auto"/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r w:rsidRPr="0013474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val="en-GB"/>
                                </w:rPr>
                                <w:t>3.1</w:t>
                              </w:r>
                              <w:r w:rsidRPr="0013474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val="lv-LV"/>
                                </w:rPr>
                                <w:t xml:space="preserve">. </w:t>
                              </w:r>
                              <w:r w:rsidRPr="0013474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val="lv-LV"/>
                                </w:rPr>
                                <w:t xml:space="preserve">PSKUS ārstiem – </w:t>
                              </w:r>
                              <w:r w:rsidR="00134749" w:rsidRPr="0013474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val="lv-LV"/>
                                </w:rPr>
                                <w:br/>
                              </w:r>
                              <w:r w:rsidRPr="0013474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val="lv-LV"/>
                                </w:rPr>
                                <w:t>Ārsta birojā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061350" name="Taisnstūris: ar noapaļotiem stūriem 227061350"/>
                        <wps:cNvSpPr/>
                        <wps:spPr>
                          <a:xfrm>
                            <a:off x="2580248" y="2725080"/>
                            <a:ext cx="2235591" cy="46770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A738BA" w14:textId="78AA4B68" w:rsidR="006D423A" w:rsidRPr="00134749" w:rsidRDefault="006D423A" w:rsidP="006D423A">
                              <w:pPr>
                                <w:spacing w:line="252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val="lv-LV"/>
                                </w:rPr>
                              </w:pPr>
                              <w:r w:rsidRPr="0013474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val="lv-LV"/>
                                </w:rPr>
                                <w:t>3.</w:t>
                              </w:r>
                              <w:r w:rsidR="001B0A26" w:rsidRPr="0013474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val="lv-LV"/>
                                </w:rPr>
                                <w:t>2. Citu ārstniecības iestāžu ārstiem</w:t>
                              </w:r>
                              <w:r w:rsidR="00134749" w:rsidRPr="0013474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val="lv-LV"/>
                                </w:rPr>
                                <w:t xml:space="preserve"> </w:t>
                              </w:r>
                              <w:r w:rsidR="00134749" w:rsidRPr="00CB335A">
                                <w:rPr>
                                  <w:rFonts w:ascii="Times New Roman" w:eastAsia="Times New Roman" w:hAnsi="Times New Roman" w:cs="Times New Roman"/>
                                  <w:lang w:val="lv-LV"/>
                                </w:rPr>
                                <w:t xml:space="preserve">– </w:t>
                              </w:r>
                              <w:r w:rsidR="001B0A26" w:rsidRPr="00134749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val="lv-LV"/>
                                </w:rPr>
                                <w:t>zvanot PSKUS dispečeru dienestam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4083537" name="Taisnstūris: ar noapaļotiem stūriem 1864083537"/>
                        <wps:cNvSpPr/>
                        <wps:spPr>
                          <a:xfrm>
                            <a:off x="1147740" y="3509940"/>
                            <a:ext cx="2583180" cy="32292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C020D5" w14:textId="78A08F7C" w:rsidR="006D423A" w:rsidRPr="006D423A" w:rsidRDefault="006D423A" w:rsidP="006D423A">
                              <w:pPr>
                                <w:spacing w:line="252" w:lineRule="auto"/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r w:rsidRPr="006D423A">
                                <w:rPr>
                                  <w:rFonts w:ascii="Times New Roman" w:eastAsia="Times New Roman" w:hAnsi="Times New Roman" w:cs="Times New Roman"/>
                                </w:rPr>
                                <w:t>4. Konsīlijs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4368864" name="Taisns bultveida savienotājs 984368864"/>
                        <wps:cNvCnPr>
                          <a:stCxn id="35549756" idx="2"/>
                          <a:endCxn id="1063241896" idx="0"/>
                        </wps:cNvCnPr>
                        <wps:spPr>
                          <a:xfrm>
                            <a:off x="2388870" y="1562100"/>
                            <a:ext cx="0" cy="32478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01940543" name="Savienotājs: leņķveida 1801940543"/>
                        <wps:cNvCnPr>
                          <a:stCxn id="1063241896" idx="2"/>
                          <a:endCxn id="227061350" idx="0"/>
                        </wps:cNvCnPr>
                        <wps:spPr>
                          <a:xfrm rot="16200000" flipH="1">
                            <a:off x="2820107" y="1847143"/>
                            <a:ext cx="446700" cy="1309174"/>
                          </a:xfrm>
                          <a:prstGeom prst="bentConnector3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51555271" name="Savienotājs: leņķveida 951555271"/>
                        <wps:cNvCnPr>
                          <a:stCxn id="1063241896" idx="2"/>
                          <a:endCxn id="946897437" idx="0"/>
                        </wps:cNvCnPr>
                        <wps:spPr>
                          <a:xfrm rot="5400000">
                            <a:off x="1525905" y="1864995"/>
                            <a:ext cx="449580" cy="1276350"/>
                          </a:xfrm>
                          <a:prstGeom prst="bentConnector3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499228" name="Savienotājs: leņķveida 43499228"/>
                        <wps:cNvCnPr>
                          <a:stCxn id="946897437" idx="2"/>
                          <a:endCxn id="1864083537" idx="0"/>
                        </wps:cNvCnPr>
                        <wps:spPr>
                          <a:xfrm rot="16200000" flipH="1">
                            <a:off x="1617345" y="2687955"/>
                            <a:ext cx="317160" cy="132681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68426318" name="Savienotājs: leņķveida 968426318"/>
                        <wps:cNvCnPr>
                          <a:stCxn id="227061350" idx="2"/>
                          <a:endCxn id="1864083537" idx="0"/>
                        </wps:cNvCnPr>
                        <wps:spPr>
                          <a:xfrm rot="5400000">
                            <a:off x="2910107" y="2722003"/>
                            <a:ext cx="317160" cy="1258714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anchor>
            </w:drawing>
          </mc:Choice>
          <mc:Fallback>
            <w:pict>
              <v:group w14:anchorId="541A9115" id="Pamatne 8" o:spid="_x0000_s1026" editas="canvas" style="position:absolute;left:0;text-align:left;margin-left:-27pt;margin-top:5.9pt;width:415.3pt;height:336pt;z-index:251658240" coordsize="52743,42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2743;height:42672;visibility:visible;mso-wrap-style:square" filled="t">
                  <v:fill o:detectmouseclick="t"/>
                  <v:path o:connecttype="none"/>
                </v:shape>
                <v:roundrect id="Taisnstūris: ar noapaļotiem stūriem 1500097771" o:spid="_x0000_s1028" style="position:absolute;left:10972;top:2438;width:25832;height:5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" fillcolor="white [3201]" strokecolor="black [3200]" strokeweight="1pt">
                  <v:stroke joinstyle="miter"/>
                  <v:textbox>
                    <w:txbxContent>
                      <w:p w14:paraId="158EE5C6" w14:textId="4597BF08" w:rsidR="00780AE8" w:rsidRPr="00CB335A" w:rsidRDefault="00780AE8" w:rsidP="006D423A">
                        <w:pPr>
                          <w:jc w:val="center"/>
                          <w:rPr>
                            <w:b/>
                            <w:bCs/>
                            <w:lang w:val="lv-LV"/>
                          </w:rPr>
                        </w:pPr>
                        <w:r w:rsidRPr="00CB335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lang w:val="lv-LV"/>
                          </w:rPr>
                          <w:t>1. Pacients ar iespējamu vai apstiprinātu infekciozo endokardītu</w:t>
                        </w:r>
                      </w:p>
                    </w:txbxContent>
                  </v:textbox>
                </v:roundrect>
                <v:roundrect id="Taisnstūris: ar noapaļotiem stūriem 35549756" o:spid="_x0000_s1029" style="position:absolute;left:10972;top:10867;width:25832;height:47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" fillcolor="white [3201]" strokecolor="black [3200]" strokeweight="1pt">
                  <v:stroke joinstyle="miter"/>
                  <v:textbox>
                    <w:txbxContent>
                      <w:p w14:paraId="73696889" w14:textId="62C9A5CF" w:rsidR="00780AE8" w:rsidRPr="00CB335A" w:rsidRDefault="00780AE8" w:rsidP="00780AE8">
                        <w:pPr>
                          <w:spacing w:line="256" w:lineRule="auto"/>
                          <w:jc w:val="center"/>
                          <w:rPr>
                            <w:rFonts w:eastAsia="Times New Roman"/>
                            <w:lang w:val="lv-LV"/>
                          </w:rPr>
                        </w:pPr>
                        <w:r w:rsidRPr="00CB335A">
                          <w:rPr>
                            <w:rFonts w:ascii="Times New Roman" w:eastAsia="Times New Roman" w:hAnsi="Times New Roman" w:cs="Times New Roman"/>
                            <w:lang w:val="lv-LV"/>
                          </w:rPr>
                          <w:t xml:space="preserve">2. Konsultācija ar endokardīta komandas </w:t>
                        </w:r>
                        <w:proofErr w:type="spellStart"/>
                        <w:r w:rsidRPr="00CB335A">
                          <w:rPr>
                            <w:rFonts w:ascii="Times New Roman" w:eastAsia="Times New Roman" w:hAnsi="Times New Roman" w:cs="Times New Roman"/>
                            <w:lang w:val="lv-LV"/>
                          </w:rPr>
                          <w:t>infektologu</w:t>
                        </w:r>
                        <w:proofErr w:type="spellEnd"/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Taisns bultveida savienotājs 1781828874" o:spid="_x0000_s1030" type="#_x0000_t32" style="position:absolute;left:23888;top:7543;width:0;height:33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" strokecolor="black [3200]" strokeweight=".5pt">
                  <v:stroke endarrow="block" joinstyle="miter"/>
                </v:shape>
                <v:roundrect id="Taisnstūris: ar noapaļotiem stūriem 1063241896" o:spid="_x0000_s1031" style="position:absolute;left:10972;top:18868;width:25832;height:39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" fillcolor="white [3201]" strokecolor="black [3200]" strokeweight="1pt">
                  <v:stroke joinstyle="miter"/>
                  <v:textbox>
                    <w:txbxContent>
                      <w:p w14:paraId="210D75FD" w14:textId="77777777" w:rsidR="00780AE8" w:rsidRPr="00CB335A" w:rsidRDefault="00780AE8" w:rsidP="00780AE8">
                        <w:pPr>
                          <w:spacing w:line="276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lang w:val="lv-LV"/>
                          </w:rPr>
                        </w:pPr>
                        <w:r w:rsidRPr="00CB335A">
                          <w:rPr>
                            <w:rFonts w:ascii="Times New Roman" w:eastAsia="Times New Roman" w:hAnsi="Times New Roman" w:cs="Times New Roman"/>
                            <w:lang w:val="lv-LV"/>
                          </w:rPr>
                          <w:t>3. Pacienta pieteikšana konsīlijam</w:t>
                        </w:r>
                      </w:p>
                      <w:p w14:paraId="4BB8EFA2" w14:textId="336E144C" w:rsidR="00780AE8" w:rsidRDefault="00780AE8" w:rsidP="00780AE8">
                        <w:pPr>
                          <w:spacing w:line="254" w:lineRule="auto"/>
                          <w:jc w:val="center"/>
                          <w:rPr>
                            <w:rFonts w:eastAsia="Times New Roman"/>
                            <w:lang w:val="en-GB"/>
                          </w:rPr>
                        </w:pPr>
                      </w:p>
                    </w:txbxContent>
                  </v:textbox>
                </v:roundrect>
                <v:roundrect id="Taisnstūris: ar noapaļotiem stūriem 946897437" o:spid="_x0000_s1032" style="position:absolute;left:990;top:27279;width:20269;height:46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" fillcolor="white [3201]" strokecolor="black [3200]" strokeweight="1pt">
                  <v:stroke joinstyle="miter"/>
                  <v:textbox>
                    <w:txbxContent>
                      <w:p w14:paraId="74049B6D" w14:textId="2883D6FC" w:rsidR="00780AE8" w:rsidRPr="00134749" w:rsidRDefault="006D423A" w:rsidP="00780AE8">
                        <w:pPr>
                          <w:spacing w:line="252" w:lineRule="auto"/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en-GB"/>
                          </w:rPr>
                        </w:pPr>
                        <w:r w:rsidRPr="00134749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en-GB"/>
                          </w:rPr>
                          <w:t>3.1</w:t>
                        </w:r>
                        <w:r w:rsidRPr="00134749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lv-LV"/>
                          </w:rPr>
                          <w:t xml:space="preserve">. </w:t>
                        </w:r>
                        <w:r w:rsidRPr="00134749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lv-LV"/>
                          </w:rPr>
                          <w:t xml:space="preserve">PSKUS ārstiem – </w:t>
                        </w:r>
                        <w:r w:rsidR="00134749" w:rsidRPr="00134749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lv-LV"/>
                          </w:rPr>
                          <w:br/>
                        </w:r>
                        <w:r w:rsidRPr="00134749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lv-LV"/>
                          </w:rPr>
                          <w:t>Ārsta birojā</w:t>
                        </w:r>
                      </w:p>
                    </w:txbxContent>
                  </v:textbox>
                </v:roundrect>
                <v:roundrect id="Taisnstūris: ar noapaļotiem stūriem 227061350" o:spid="_x0000_s1033" style="position:absolute;left:25802;top:27250;width:22356;height:46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" fillcolor="white [3201]" strokecolor="black [3200]" strokeweight="1pt">
                  <v:stroke joinstyle="miter"/>
                  <v:textbox>
                    <w:txbxContent>
                      <w:p w14:paraId="33A738BA" w14:textId="78AA4B68" w:rsidR="006D423A" w:rsidRPr="00134749" w:rsidRDefault="006D423A" w:rsidP="006D423A">
                        <w:pPr>
                          <w:spacing w:line="252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lv-LV"/>
                          </w:rPr>
                        </w:pPr>
                        <w:r w:rsidRPr="00134749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lv-LV"/>
                          </w:rPr>
                          <w:t>3.</w:t>
                        </w:r>
                        <w:r w:rsidR="001B0A26" w:rsidRPr="00134749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lv-LV"/>
                          </w:rPr>
                          <w:t>2. Citu ārstniecības iestāžu ārstiem</w:t>
                        </w:r>
                        <w:r w:rsidR="00134749" w:rsidRPr="00134749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lv-LV"/>
                          </w:rPr>
                          <w:t xml:space="preserve"> </w:t>
                        </w:r>
                        <w:r w:rsidR="00134749" w:rsidRPr="00CB335A">
                          <w:rPr>
                            <w:rFonts w:ascii="Times New Roman" w:eastAsia="Times New Roman" w:hAnsi="Times New Roman" w:cs="Times New Roman"/>
                            <w:lang w:val="lv-LV"/>
                          </w:rPr>
                          <w:t xml:space="preserve">– </w:t>
                        </w:r>
                        <w:r w:rsidR="001B0A26" w:rsidRPr="00134749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lv-LV"/>
                          </w:rPr>
                          <w:t>zvanot PSKUS dispečeru dienestam</w:t>
                        </w:r>
                      </w:p>
                    </w:txbxContent>
                  </v:textbox>
                </v:roundrect>
                <v:roundrect id="Taisnstūris: ar noapaļotiem stūriem 1864083537" o:spid="_x0000_s1034" style="position:absolute;left:11477;top:35099;width:25832;height:32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" fillcolor="white [3201]" strokecolor="black [3200]" strokeweight="1pt">
                  <v:stroke joinstyle="miter"/>
                  <v:textbox>
                    <w:txbxContent>
                      <w:p w14:paraId="36C020D5" w14:textId="78A08F7C" w:rsidR="006D423A" w:rsidRPr="006D423A" w:rsidRDefault="006D423A" w:rsidP="006D423A">
                        <w:pPr>
                          <w:spacing w:line="252" w:lineRule="auto"/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en-GB"/>
                          </w:rPr>
                        </w:pPr>
                        <w:r w:rsidRPr="006D423A">
                          <w:rPr>
                            <w:rFonts w:ascii="Times New Roman" w:eastAsia="Times New Roman" w:hAnsi="Times New Roman" w:cs="Times New Roman"/>
                          </w:rPr>
                          <w:t>4. Konsīlijs</w:t>
                        </w:r>
                      </w:p>
                    </w:txbxContent>
                  </v:textbox>
                </v:roundrect>
                <v:shape id="Taisns bultveida savienotājs 984368864" o:spid="_x0000_s1035" type="#_x0000_t32" style="position:absolute;left:23888;top:15621;width:0;height:324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" strokecolor="black [3200]" strokeweight=".5pt">
                  <v:stroke endarrow="block" joinstyle="miter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Savienotājs: leņķveida 1801940543" o:spid="_x0000_s1036" type="#_x0000_t34" style="position:absolute;left:28200;top:18471;width:4467;height:13092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" strokecolor="black [3200]" strokeweight=".5pt">
                  <v:stroke endarrow="block"/>
                </v:shape>
                <v:shape id="Savienotājs: leņķveida 951555271" o:spid="_x0000_s1037" type="#_x0000_t34" style="position:absolute;left:15259;top:18649;width:4496;height:12763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" strokecolor="black [3200]" strokeweight=".5pt">
                  <v:stroke endarrow="block"/>
                </v:shape>
                <v:shape id="Savienotājs: leņķveida 43499228" o:spid="_x0000_s1038" type="#_x0000_t34" style="position:absolute;left:16173;top:26879;width:3172;height:13268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" strokecolor="black [3200]" strokeweight=".5pt">
                  <v:stroke endarrow="block"/>
                </v:shape>
                <v:shape id="Savienotājs: leņķveida 968426318" o:spid="_x0000_s1039" type="#_x0000_t34" style="position:absolute;left:29101;top:27219;width:3172;height:12587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" strokecolor="black [3200]" strokeweight=".5pt">
                  <v:stroke endarrow="block"/>
                </v:shape>
              </v:group>
            </w:pict>
          </mc:Fallback>
        </mc:AlternateContent>
      </w:r>
    </w:p>
    <w:p w14:paraId="1D27087F" w14:textId="77777777" w:rsidR="00134749" w:rsidRDefault="00134749" w:rsidP="003F5B44">
      <w:pPr>
        <w:spacing w:line="276" w:lineRule="auto"/>
        <w:ind w:left="-426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C6CDC7E" w14:textId="77777777" w:rsidR="00134749" w:rsidRDefault="00134749" w:rsidP="003F5B44">
      <w:pPr>
        <w:spacing w:line="276" w:lineRule="auto"/>
        <w:ind w:left="-426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1ECE5B4" w14:textId="77777777" w:rsidR="00134749" w:rsidRDefault="00134749" w:rsidP="003F5B44">
      <w:pPr>
        <w:spacing w:line="276" w:lineRule="auto"/>
        <w:ind w:left="-426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551D8B5" w14:textId="77777777" w:rsidR="00134749" w:rsidRDefault="00134749" w:rsidP="003F5B44">
      <w:pPr>
        <w:spacing w:line="276" w:lineRule="auto"/>
        <w:ind w:left="-426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B480FA6" w14:textId="77777777" w:rsidR="00134749" w:rsidRDefault="00134749" w:rsidP="003F5B44">
      <w:pPr>
        <w:spacing w:line="276" w:lineRule="auto"/>
        <w:ind w:left="-426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E3B1672" w14:textId="77777777" w:rsidR="00134749" w:rsidRDefault="00134749" w:rsidP="003F5B44">
      <w:pPr>
        <w:spacing w:line="276" w:lineRule="auto"/>
        <w:ind w:left="-426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B2CB2A1" w14:textId="77777777" w:rsidR="00134749" w:rsidRDefault="00134749" w:rsidP="003F5B44">
      <w:pPr>
        <w:spacing w:line="276" w:lineRule="auto"/>
        <w:ind w:left="-426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B7E95A6" w14:textId="77777777" w:rsidR="00134749" w:rsidRDefault="00134749" w:rsidP="003F5B44">
      <w:pPr>
        <w:spacing w:line="276" w:lineRule="auto"/>
        <w:ind w:left="-426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6A46DAB" w14:textId="77777777" w:rsidR="00134749" w:rsidRDefault="00134749" w:rsidP="003F5B44">
      <w:pPr>
        <w:spacing w:line="276" w:lineRule="auto"/>
        <w:ind w:left="-426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88CA8E4" w14:textId="77777777" w:rsidR="00134749" w:rsidRDefault="00134749" w:rsidP="003F5B44">
      <w:pPr>
        <w:spacing w:line="276" w:lineRule="auto"/>
        <w:ind w:left="-426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AC3DF61" w14:textId="77777777" w:rsidR="00134749" w:rsidRDefault="00134749" w:rsidP="003F5B44">
      <w:pPr>
        <w:spacing w:line="276" w:lineRule="auto"/>
        <w:ind w:left="-426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91775D" w14:textId="77777777" w:rsidR="00134749" w:rsidRDefault="00134749" w:rsidP="003F5B44">
      <w:pPr>
        <w:spacing w:line="276" w:lineRule="auto"/>
        <w:ind w:left="-426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33CB469" w14:textId="775D7D01" w:rsidR="00836A20" w:rsidRPr="00A71EBA" w:rsidRDefault="00836A20" w:rsidP="003F5B44">
      <w:pPr>
        <w:spacing w:line="276" w:lineRule="auto"/>
        <w:ind w:left="-426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71EBA">
        <w:rPr>
          <w:rFonts w:ascii="Times New Roman" w:eastAsia="Times New Roman" w:hAnsi="Times New Roman" w:cs="Times New Roman"/>
          <w:b/>
          <w:bCs/>
          <w:sz w:val="28"/>
          <w:szCs w:val="28"/>
        </w:rPr>
        <w:t>Aprakstoši paskaidrojumi</w:t>
      </w:r>
    </w:p>
    <w:p w14:paraId="316E0EAC" w14:textId="43B2C24B" w:rsidR="00331188" w:rsidRPr="00D805AC" w:rsidRDefault="00836A20" w:rsidP="003F5B44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05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r w:rsidR="00331188" w:rsidRPr="00D805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Pacientu ar iespējamu vai apstiprinātu </w:t>
      </w:r>
      <w:r w:rsidR="00F46FD2" w:rsidRPr="00D805AC">
        <w:rPr>
          <w:rFonts w:ascii="Times New Roman" w:eastAsia="Times New Roman" w:hAnsi="Times New Roman" w:cs="Times New Roman"/>
          <w:b/>
          <w:bCs/>
          <w:sz w:val="24"/>
          <w:szCs w:val="24"/>
        </w:rPr>
        <w:t>infekcioz</w:t>
      </w:r>
      <w:r w:rsidR="00162E98" w:rsidRPr="00D805AC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="00F46FD2" w:rsidRPr="00D805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31188" w:rsidRPr="00D805AC">
        <w:rPr>
          <w:rFonts w:ascii="Times New Roman" w:eastAsia="Times New Roman" w:hAnsi="Times New Roman" w:cs="Times New Roman"/>
          <w:b/>
          <w:bCs/>
          <w:sz w:val="24"/>
          <w:szCs w:val="24"/>
        </w:rPr>
        <w:t>endokardīt</w:t>
      </w:r>
      <w:r w:rsidR="00F46FD2" w:rsidRPr="00D805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 </w:t>
      </w:r>
      <w:r w:rsidR="00F46FD2" w:rsidRPr="00D805AC">
        <w:rPr>
          <w:rFonts w:ascii="Times New Roman" w:eastAsia="Times New Roman" w:hAnsi="Times New Roman" w:cs="Times New Roman"/>
          <w:sz w:val="24"/>
          <w:szCs w:val="24"/>
        </w:rPr>
        <w:t xml:space="preserve">var pieteikt </w:t>
      </w:r>
      <w:proofErr w:type="spellStart"/>
      <w:r w:rsidRPr="00D805AC">
        <w:rPr>
          <w:rFonts w:ascii="Times New Roman" w:eastAsia="Times New Roman" w:hAnsi="Times New Roman" w:cs="Times New Roman"/>
          <w:sz w:val="24"/>
          <w:szCs w:val="24"/>
        </w:rPr>
        <w:t>multidisciplināram</w:t>
      </w:r>
      <w:proofErr w:type="spellEnd"/>
      <w:r w:rsidR="00162E98" w:rsidRPr="00D805AC">
        <w:rPr>
          <w:rFonts w:ascii="Times New Roman" w:eastAsia="Times New Roman" w:hAnsi="Times New Roman" w:cs="Times New Roman"/>
          <w:sz w:val="24"/>
          <w:szCs w:val="24"/>
        </w:rPr>
        <w:t xml:space="preserve"> ārstu</w:t>
      </w:r>
      <w:r w:rsidRPr="00D805AC">
        <w:rPr>
          <w:rFonts w:ascii="Times New Roman" w:eastAsia="Times New Roman" w:hAnsi="Times New Roman" w:cs="Times New Roman"/>
          <w:sz w:val="24"/>
          <w:szCs w:val="24"/>
        </w:rPr>
        <w:t xml:space="preserve"> konsīlijam</w:t>
      </w:r>
      <w:r w:rsidR="00AA1AA8" w:rsidRPr="00D805AC">
        <w:rPr>
          <w:rFonts w:ascii="Times New Roman" w:eastAsia="Times New Roman" w:hAnsi="Times New Roman" w:cs="Times New Roman"/>
          <w:sz w:val="24"/>
          <w:szCs w:val="24"/>
        </w:rPr>
        <w:t>, t.s. endokardīta komandai</w:t>
      </w:r>
      <w:r w:rsidRPr="00D805AC">
        <w:rPr>
          <w:rFonts w:ascii="Times New Roman" w:eastAsia="Times New Roman" w:hAnsi="Times New Roman" w:cs="Times New Roman"/>
          <w:sz w:val="24"/>
          <w:szCs w:val="24"/>
        </w:rPr>
        <w:t xml:space="preserve"> Paula Stradiņa Klīniskajā universitātes slimnīcā (PSKUS).</w:t>
      </w:r>
    </w:p>
    <w:p w14:paraId="4E6118F5" w14:textId="77777777" w:rsidR="00836A20" w:rsidRPr="00D805AC" w:rsidRDefault="00836A20" w:rsidP="003F5B44">
      <w:pPr>
        <w:spacing w:after="0" w:line="27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</w:p>
    <w:p w14:paraId="3FD9F71C" w14:textId="24C59E39" w:rsidR="00836A20" w:rsidRPr="00D805AC" w:rsidRDefault="00836A20" w:rsidP="003F5B44">
      <w:pPr>
        <w:spacing w:after="0" w:line="27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CB335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Pr="00D805AC"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r w:rsidR="00F46FD2" w:rsidRPr="00D805AC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="00331188" w:rsidRPr="00D805AC">
        <w:rPr>
          <w:rFonts w:ascii="Times New Roman" w:eastAsia="Times New Roman" w:hAnsi="Times New Roman" w:cs="Times New Roman"/>
          <w:b/>
          <w:bCs/>
          <w:sz w:val="24"/>
          <w:szCs w:val="24"/>
        </w:rPr>
        <w:t>nsult</w:t>
      </w:r>
      <w:r w:rsidRPr="00D805AC">
        <w:rPr>
          <w:rFonts w:ascii="Times New Roman" w:eastAsia="Times New Roman" w:hAnsi="Times New Roman" w:cs="Times New Roman"/>
          <w:b/>
          <w:bCs/>
          <w:sz w:val="24"/>
          <w:szCs w:val="24"/>
        </w:rPr>
        <w:t>ācija</w:t>
      </w:r>
      <w:r w:rsidR="00331188" w:rsidRPr="00D805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ar</w:t>
      </w:r>
      <w:r w:rsidR="00F46FD2" w:rsidRPr="00D805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A1AA8" w:rsidRPr="00D805AC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Pr="00D805AC">
        <w:rPr>
          <w:rFonts w:ascii="Times New Roman" w:eastAsia="Times New Roman" w:hAnsi="Times New Roman" w:cs="Times New Roman"/>
          <w:b/>
          <w:bCs/>
          <w:sz w:val="24"/>
          <w:szCs w:val="24"/>
        </w:rPr>
        <w:t>ndokardīta komandas</w:t>
      </w:r>
      <w:r w:rsidR="00F46FD2" w:rsidRPr="00D805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46FD2" w:rsidRPr="00D805AC">
        <w:rPr>
          <w:rFonts w:ascii="Times New Roman" w:eastAsia="Times New Roman" w:hAnsi="Times New Roman" w:cs="Times New Roman"/>
          <w:b/>
          <w:bCs/>
          <w:sz w:val="24"/>
          <w:szCs w:val="24"/>
        </w:rPr>
        <w:t>infektolog</w:t>
      </w:r>
      <w:r w:rsidRPr="00D805AC"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proofErr w:type="spellEnd"/>
    </w:p>
    <w:p w14:paraId="5F944C44" w14:textId="6A82629F" w:rsidR="00B0450D" w:rsidRPr="00CB335A" w:rsidRDefault="00836A20" w:rsidP="003F5B44">
      <w:pPr>
        <w:spacing w:after="0" w:line="276" w:lineRule="auto"/>
        <w:ind w:left="-426" w:firstLine="284"/>
        <w:rPr>
          <w:rFonts w:ascii="Times New Roman" w:eastAsia="Times New Roman" w:hAnsi="Times New Roman" w:cs="Times New Roman"/>
          <w:sz w:val="24"/>
          <w:szCs w:val="24"/>
        </w:rPr>
      </w:pPr>
      <w:r w:rsidRPr="00CB335A">
        <w:rPr>
          <w:rFonts w:ascii="Times New Roman" w:hAnsi="Times New Roman" w:cs="Times New Roman"/>
          <w:color w:val="000000"/>
          <w:sz w:val="24"/>
          <w:szCs w:val="24"/>
        </w:rPr>
        <w:t xml:space="preserve">2.1. Pirms pacienta pieteikšanas </w:t>
      </w:r>
      <w:r w:rsidR="00AA1AA8" w:rsidRPr="00CB335A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CB335A">
        <w:rPr>
          <w:rFonts w:ascii="Times New Roman" w:eastAsia="Times New Roman" w:hAnsi="Times New Roman" w:cs="Times New Roman"/>
          <w:sz w:val="24"/>
          <w:szCs w:val="24"/>
        </w:rPr>
        <w:t>onsīlijam</w:t>
      </w:r>
      <w:r w:rsidR="00B0450D" w:rsidRPr="00CB335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F1584B5" w14:textId="1C019133" w:rsidR="00B0450D" w:rsidRPr="00CB335A" w:rsidRDefault="00B0450D" w:rsidP="003F5B44">
      <w:pPr>
        <w:spacing w:after="0" w:line="276" w:lineRule="auto"/>
        <w:ind w:left="1134" w:hanging="566"/>
        <w:rPr>
          <w:rFonts w:ascii="Times New Roman" w:eastAsia="Times New Roman" w:hAnsi="Times New Roman" w:cs="Times New Roman"/>
          <w:sz w:val="24"/>
          <w:szCs w:val="24"/>
        </w:rPr>
      </w:pPr>
      <w:r w:rsidRPr="00CB335A">
        <w:rPr>
          <w:rFonts w:ascii="Times New Roman" w:eastAsia="Times New Roman" w:hAnsi="Times New Roman" w:cs="Times New Roman"/>
          <w:sz w:val="24"/>
          <w:szCs w:val="24"/>
        </w:rPr>
        <w:t xml:space="preserve">2.1.1. </w:t>
      </w:r>
      <w:r w:rsidRPr="00CB335A">
        <w:rPr>
          <w:rFonts w:ascii="Times New Roman" w:eastAsia="Times New Roman" w:hAnsi="Times New Roman" w:cs="Times New Roman"/>
          <w:b/>
          <w:bCs/>
          <w:sz w:val="24"/>
          <w:szCs w:val="24"/>
        </w:rPr>
        <w:t>PSKUS ārstiem</w:t>
      </w:r>
      <w:r w:rsidRPr="00CB33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3862">
        <w:rPr>
          <w:rFonts w:ascii="Times New Roman" w:eastAsia="Times New Roman" w:hAnsi="Times New Roman" w:cs="Times New Roman"/>
          <w:sz w:val="24"/>
          <w:szCs w:val="24"/>
        </w:rPr>
        <w:t>ir</w:t>
      </w:r>
      <w:r w:rsidR="00AA338A" w:rsidRPr="00CB33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3862">
        <w:rPr>
          <w:rFonts w:ascii="Times New Roman" w:eastAsia="Times New Roman" w:hAnsi="Times New Roman" w:cs="Times New Roman"/>
          <w:sz w:val="24"/>
          <w:szCs w:val="24"/>
        </w:rPr>
        <w:t>jā</w:t>
      </w:r>
      <w:r w:rsidR="00D578E4" w:rsidRPr="00CB335A">
        <w:rPr>
          <w:rFonts w:ascii="Times New Roman" w:eastAsia="Times New Roman" w:hAnsi="Times New Roman" w:cs="Times New Roman"/>
          <w:sz w:val="24"/>
          <w:szCs w:val="24"/>
        </w:rPr>
        <w:t>konsult</w:t>
      </w:r>
      <w:r w:rsidR="00803862">
        <w:rPr>
          <w:rFonts w:ascii="Times New Roman" w:eastAsia="Times New Roman" w:hAnsi="Times New Roman" w:cs="Times New Roman"/>
          <w:sz w:val="24"/>
          <w:szCs w:val="24"/>
        </w:rPr>
        <w:t>ējas</w:t>
      </w:r>
      <w:r w:rsidRPr="00CB335A">
        <w:rPr>
          <w:rFonts w:ascii="Times New Roman" w:hAnsi="Times New Roman" w:cs="Times New Roman"/>
          <w:color w:val="000000"/>
          <w:sz w:val="24"/>
          <w:szCs w:val="24"/>
        </w:rPr>
        <w:t xml:space="preserve"> ar kādu no PSKUS </w:t>
      </w:r>
      <w:r w:rsidR="00AA1AA8" w:rsidRPr="00CB335A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CB335A">
        <w:rPr>
          <w:rFonts w:ascii="Times New Roman" w:hAnsi="Times New Roman" w:cs="Times New Roman"/>
          <w:color w:val="000000"/>
          <w:sz w:val="24"/>
          <w:szCs w:val="24"/>
        </w:rPr>
        <w:t xml:space="preserve">ndokardīta komandas </w:t>
      </w:r>
      <w:proofErr w:type="spellStart"/>
      <w:r w:rsidRPr="00CB335A">
        <w:rPr>
          <w:rFonts w:ascii="Times New Roman" w:hAnsi="Times New Roman" w:cs="Times New Roman"/>
          <w:color w:val="000000"/>
          <w:sz w:val="24"/>
          <w:szCs w:val="24"/>
        </w:rPr>
        <w:t>infektologiem</w:t>
      </w:r>
      <w:proofErr w:type="spellEnd"/>
      <w:r w:rsidRPr="00CB335A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C3D268D" w14:textId="212E8889" w:rsidR="00836A20" w:rsidRPr="00CB335A" w:rsidRDefault="00B0450D" w:rsidP="003F5B44">
      <w:pPr>
        <w:spacing w:after="0" w:line="276" w:lineRule="auto"/>
        <w:ind w:left="1134" w:hanging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335A">
        <w:rPr>
          <w:rFonts w:ascii="Times New Roman" w:eastAsia="Times New Roman" w:hAnsi="Times New Roman" w:cs="Times New Roman"/>
          <w:sz w:val="24"/>
          <w:szCs w:val="24"/>
        </w:rPr>
        <w:t xml:space="preserve">2.1.2. </w:t>
      </w:r>
      <w:proofErr w:type="spellStart"/>
      <w:r w:rsidRPr="00CB335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Citu</w:t>
      </w:r>
      <w:proofErr w:type="spellEnd"/>
      <w:r w:rsidRPr="00CB335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CB335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ārstniecības</w:t>
      </w:r>
      <w:proofErr w:type="spellEnd"/>
      <w:r w:rsidRPr="00CB335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CB335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iestāžu</w:t>
      </w:r>
      <w:proofErr w:type="spellEnd"/>
      <w:r w:rsidRPr="00CB335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CB335A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ārstiem</w:t>
      </w:r>
      <w:proofErr w:type="spellEnd"/>
      <w:r w:rsidRPr="00CB335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836A20" w:rsidRPr="00CB335A">
        <w:rPr>
          <w:rFonts w:ascii="Times New Roman" w:eastAsia="Times New Roman" w:hAnsi="Times New Roman" w:cs="Times New Roman"/>
          <w:sz w:val="24"/>
          <w:szCs w:val="24"/>
        </w:rPr>
        <w:t xml:space="preserve">ir </w:t>
      </w:r>
      <w:r w:rsidR="00803862">
        <w:rPr>
          <w:rFonts w:ascii="Times New Roman" w:eastAsia="Times New Roman" w:hAnsi="Times New Roman" w:cs="Times New Roman"/>
          <w:sz w:val="24"/>
          <w:szCs w:val="24"/>
        </w:rPr>
        <w:t xml:space="preserve">jākonsultējas </w:t>
      </w:r>
      <w:r w:rsidR="00803862" w:rsidRPr="00CB335A">
        <w:rPr>
          <w:rFonts w:ascii="Times New Roman" w:hAnsi="Times New Roman" w:cs="Times New Roman"/>
          <w:color w:val="000000"/>
          <w:sz w:val="24"/>
          <w:szCs w:val="24"/>
        </w:rPr>
        <w:t xml:space="preserve">ar kādu no PSKUS endokardīta komandas </w:t>
      </w:r>
      <w:proofErr w:type="spellStart"/>
      <w:r w:rsidR="00803862" w:rsidRPr="00CB335A">
        <w:rPr>
          <w:rFonts w:ascii="Times New Roman" w:hAnsi="Times New Roman" w:cs="Times New Roman"/>
          <w:color w:val="000000"/>
          <w:sz w:val="24"/>
          <w:szCs w:val="24"/>
        </w:rPr>
        <w:t>infektologiem</w:t>
      </w:r>
      <w:proofErr w:type="spellEnd"/>
      <w:r w:rsidR="0080386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A1AA8" w:rsidRPr="00CB335A">
        <w:rPr>
          <w:rFonts w:ascii="Times New Roman" w:hAnsi="Times New Roman" w:cs="Times New Roman"/>
          <w:color w:val="000000"/>
          <w:sz w:val="24"/>
          <w:szCs w:val="24"/>
        </w:rPr>
        <w:t>zvanot PSKUS dispečer</w:t>
      </w:r>
      <w:r w:rsidR="00AA338A" w:rsidRPr="00CB335A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AA1AA8" w:rsidRPr="00CB335A">
        <w:rPr>
          <w:rFonts w:ascii="Times New Roman" w:hAnsi="Times New Roman" w:cs="Times New Roman"/>
          <w:color w:val="000000"/>
          <w:sz w:val="24"/>
          <w:szCs w:val="24"/>
        </w:rPr>
        <w:t xml:space="preserve"> dienest</w:t>
      </w:r>
      <w:r w:rsidR="00803862">
        <w:rPr>
          <w:rFonts w:ascii="Times New Roman" w:hAnsi="Times New Roman" w:cs="Times New Roman"/>
          <w:color w:val="000000"/>
          <w:sz w:val="24"/>
          <w:szCs w:val="24"/>
        </w:rPr>
        <w:t xml:space="preserve">am pa </w:t>
      </w:r>
      <w:r w:rsidR="00AA1AA8" w:rsidRPr="00CB335A">
        <w:rPr>
          <w:rFonts w:ascii="Times New Roman" w:hAnsi="Times New Roman" w:cs="Times New Roman"/>
          <w:color w:val="000000"/>
          <w:sz w:val="24"/>
          <w:szCs w:val="24"/>
        </w:rPr>
        <w:t>tālr.: +371 67069550, +371 67069340</w:t>
      </w:r>
      <w:r w:rsidR="0080386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6535E9A" w14:textId="5EB42902" w:rsidR="00836A20" w:rsidRPr="00CB335A" w:rsidRDefault="00836A20" w:rsidP="00803862">
      <w:pPr>
        <w:spacing w:after="0" w:line="276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335A"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r w:rsidRPr="00803862">
        <w:rPr>
          <w:rFonts w:ascii="Times New Roman" w:eastAsia="Times New Roman" w:hAnsi="Times New Roman" w:cs="Times New Roman"/>
          <w:sz w:val="24"/>
          <w:szCs w:val="24"/>
        </w:rPr>
        <w:t>Endokardīta komand</w:t>
      </w:r>
      <w:r w:rsidR="00803862" w:rsidRPr="00803862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803862">
        <w:rPr>
          <w:rFonts w:ascii="Times New Roman" w:eastAsia="Times New Roman" w:hAnsi="Times New Roman" w:cs="Times New Roman"/>
          <w:sz w:val="24"/>
          <w:szCs w:val="24"/>
        </w:rPr>
        <w:t xml:space="preserve"> (EK)</w:t>
      </w:r>
      <w:r w:rsidR="00803862" w:rsidRPr="00803862">
        <w:rPr>
          <w:rFonts w:ascii="Times New Roman" w:eastAsia="Times New Roman" w:hAnsi="Times New Roman" w:cs="Times New Roman"/>
          <w:sz w:val="24"/>
          <w:szCs w:val="24"/>
        </w:rPr>
        <w:t xml:space="preserve"> veido</w:t>
      </w:r>
      <w:r w:rsidR="00803862" w:rsidRPr="00803862">
        <w:rPr>
          <w:rFonts w:ascii="Times New Roman" w:hAnsi="Times New Roman" w:cs="Times New Roman"/>
          <w:sz w:val="24"/>
          <w:szCs w:val="24"/>
        </w:rPr>
        <w:t xml:space="preserve"> īpaši nozīmēti </w:t>
      </w:r>
      <w:proofErr w:type="spellStart"/>
      <w:r w:rsidR="00803862" w:rsidRPr="00803862">
        <w:rPr>
          <w:rFonts w:ascii="Times New Roman" w:hAnsi="Times New Roman" w:cs="Times New Roman"/>
          <w:sz w:val="24"/>
          <w:szCs w:val="24"/>
        </w:rPr>
        <w:t>infektologi</w:t>
      </w:r>
      <w:proofErr w:type="spellEnd"/>
      <w:r w:rsidR="00803862" w:rsidRPr="00803862">
        <w:rPr>
          <w:rFonts w:ascii="Times New Roman" w:hAnsi="Times New Roman" w:cs="Times New Roman"/>
          <w:sz w:val="24"/>
          <w:szCs w:val="24"/>
        </w:rPr>
        <w:t>, kardiologi un sirds ķirurgi</w:t>
      </w:r>
      <w:r w:rsidR="00803862">
        <w:rPr>
          <w:rFonts w:ascii="Times New Roman" w:hAnsi="Times New Roman" w:cs="Times New Roman"/>
          <w:sz w:val="24"/>
          <w:szCs w:val="24"/>
        </w:rPr>
        <w:t>.</w:t>
      </w:r>
    </w:p>
    <w:p w14:paraId="144097E1" w14:textId="77777777" w:rsidR="00836A20" w:rsidRPr="00836A20" w:rsidRDefault="00836A20" w:rsidP="003F5B44">
      <w:pPr>
        <w:spacing w:after="0" w:line="276" w:lineRule="auto"/>
        <w:ind w:left="-426" w:firstLine="720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C9A0E0C" w14:textId="1646C615" w:rsidR="00B0450D" w:rsidRPr="00B0450D" w:rsidRDefault="00836A20" w:rsidP="003F5B44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0450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3. P</w:t>
      </w:r>
      <w:r w:rsidR="00B0450D">
        <w:rPr>
          <w:rFonts w:ascii="Times New Roman" w:eastAsia="Times New Roman" w:hAnsi="Times New Roman" w:cs="Times New Roman"/>
          <w:b/>
          <w:bCs/>
          <w:sz w:val="24"/>
          <w:szCs w:val="24"/>
        </w:rPr>
        <w:t>acienta p</w:t>
      </w:r>
      <w:r w:rsidRPr="00B0450D">
        <w:rPr>
          <w:rFonts w:ascii="Times New Roman" w:eastAsia="Times New Roman" w:hAnsi="Times New Roman" w:cs="Times New Roman"/>
          <w:b/>
          <w:bCs/>
          <w:sz w:val="24"/>
          <w:szCs w:val="24"/>
        </w:rPr>
        <w:t>ieteikšana konsīlijam</w:t>
      </w:r>
      <w:r w:rsidR="00B0450D" w:rsidRPr="00B0450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673A8535" w14:textId="64EFA0FD" w:rsidR="00836A20" w:rsidRPr="005429AC" w:rsidRDefault="00B0450D" w:rsidP="003F5B44">
      <w:pPr>
        <w:spacing w:after="0" w:line="276" w:lineRule="auto"/>
        <w:ind w:left="142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29AC">
        <w:rPr>
          <w:rFonts w:ascii="Times New Roman" w:eastAsia="Times New Roman" w:hAnsi="Times New Roman" w:cs="Times New Roman"/>
          <w:sz w:val="24"/>
          <w:szCs w:val="24"/>
        </w:rPr>
        <w:t>3.1.</w:t>
      </w:r>
      <w:r w:rsidR="001347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29AC">
        <w:rPr>
          <w:rFonts w:ascii="Times New Roman" w:eastAsia="Times New Roman" w:hAnsi="Times New Roman" w:cs="Times New Roman"/>
          <w:b/>
          <w:bCs/>
          <w:sz w:val="24"/>
          <w:szCs w:val="24"/>
        </w:rPr>
        <w:t>PSKUS ārstiem</w:t>
      </w:r>
      <w:r w:rsidR="0080386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578E4" w:rsidRPr="005429AC">
        <w:rPr>
          <w:rFonts w:ascii="Times New Roman" w:eastAsia="Times New Roman" w:hAnsi="Times New Roman" w:cs="Times New Roman"/>
          <w:sz w:val="24"/>
          <w:szCs w:val="24"/>
        </w:rPr>
        <w:t xml:space="preserve">sazinoties ar EK </w:t>
      </w:r>
      <w:proofErr w:type="spellStart"/>
      <w:r w:rsidR="00D578E4" w:rsidRPr="005429AC">
        <w:rPr>
          <w:rFonts w:ascii="Times New Roman" w:eastAsia="Times New Roman" w:hAnsi="Times New Roman" w:cs="Times New Roman"/>
          <w:sz w:val="24"/>
          <w:szCs w:val="24"/>
        </w:rPr>
        <w:t>infektologu</w:t>
      </w:r>
      <w:proofErr w:type="spellEnd"/>
      <w:r w:rsidR="00D578E4" w:rsidRPr="005429AC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r w:rsidR="00836A20" w:rsidRPr="005429AC">
        <w:rPr>
          <w:rFonts w:ascii="Times New Roman" w:eastAsia="Times New Roman" w:hAnsi="Times New Roman" w:cs="Times New Roman"/>
          <w:sz w:val="24"/>
          <w:szCs w:val="24"/>
        </w:rPr>
        <w:t xml:space="preserve">Ārsta birojā </w:t>
      </w:r>
      <w:r w:rsidR="00F46FD2" w:rsidRPr="005429AC">
        <w:rPr>
          <w:rFonts w:ascii="Times New Roman" w:eastAsia="Times New Roman" w:hAnsi="Times New Roman" w:cs="Times New Roman"/>
          <w:sz w:val="24"/>
          <w:szCs w:val="24"/>
        </w:rPr>
        <w:t>aizpildot pieteikumu</w:t>
      </w:r>
      <w:r w:rsidR="00F46FD2" w:rsidRPr="005429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46FD2" w:rsidRPr="005429AC">
        <w:rPr>
          <w:rFonts w:ascii="Times New Roman" w:eastAsia="Times New Roman" w:hAnsi="Times New Roman" w:cs="Times New Roman"/>
          <w:sz w:val="24"/>
          <w:szCs w:val="24"/>
        </w:rPr>
        <w:t>“Konsīlijs pacientam ar infekciozo endokardītu” (Ārsta birojs/Dokumenti/Jauns/”Konsīlijs pacientam ar infekciozo endokardītu”)</w:t>
      </w:r>
    </w:p>
    <w:p w14:paraId="45388635" w14:textId="0CC461FB" w:rsidR="00B0450D" w:rsidRPr="005429AC" w:rsidRDefault="00B0450D" w:rsidP="003F5B44">
      <w:pPr>
        <w:spacing w:after="0" w:line="276" w:lineRule="auto"/>
        <w:ind w:left="142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29AC">
        <w:rPr>
          <w:rFonts w:ascii="Times New Roman" w:eastAsia="Times New Roman" w:hAnsi="Times New Roman" w:cs="Times New Roman"/>
          <w:sz w:val="24"/>
          <w:szCs w:val="24"/>
        </w:rPr>
        <w:t xml:space="preserve">3.2. </w:t>
      </w:r>
      <w:proofErr w:type="spellStart"/>
      <w:r w:rsidRPr="005429A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Citu</w:t>
      </w:r>
      <w:proofErr w:type="spellEnd"/>
      <w:r w:rsidRPr="005429A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5429A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ārstniecības</w:t>
      </w:r>
      <w:proofErr w:type="spellEnd"/>
      <w:r w:rsidRPr="005429A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5429A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iestāžu</w:t>
      </w:r>
      <w:proofErr w:type="spellEnd"/>
      <w:r w:rsidRPr="005429A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5429A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ārstiem</w:t>
      </w:r>
      <w:proofErr w:type="spellEnd"/>
      <w:r w:rsidRPr="005429A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:</w:t>
      </w:r>
      <w:r w:rsidRPr="005429A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429AC">
        <w:rPr>
          <w:rFonts w:ascii="Times New Roman" w:eastAsia="Times New Roman" w:hAnsi="Times New Roman" w:cs="Times New Roman"/>
          <w:sz w:val="24"/>
          <w:szCs w:val="24"/>
          <w:lang w:val="en-GB"/>
        </w:rPr>
        <w:t>zvanot</w:t>
      </w:r>
      <w:proofErr w:type="spellEnd"/>
      <w:r w:rsidRPr="005429A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PSKUS </w:t>
      </w:r>
      <w:proofErr w:type="spellStart"/>
      <w:r w:rsidRPr="005429AC">
        <w:rPr>
          <w:rFonts w:ascii="Times New Roman" w:eastAsia="Times New Roman" w:hAnsi="Times New Roman" w:cs="Times New Roman"/>
          <w:sz w:val="24"/>
          <w:szCs w:val="24"/>
          <w:lang w:val="en-GB"/>
        </w:rPr>
        <w:t>dispečeru</w:t>
      </w:r>
      <w:proofErr w:type="spellEnd"/>
      <w:r w:rsidRPr="005429A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429AC">
        <w:rPr>
          <w:rFonts w:ascii="Times New Roman" w:eastAsia="Times New Roman" w:hAnsi="Times New Roman" w:cs="Times New Roman"/>
          <w:sz w:val="24"/>
          <w:szCs w:val="24"/>
          <w:lang w:val="en-GB"/>
        </w:rPr>
        <w:t>dienestam</w:t>
      </w:r>
      <w:proofErr w:type="spellEnd"/>
      <w:r w:rsidRPr="005429A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803862">
        <w:rPr>
          <w:rFonts w:ascii="Times New Roman" w:hAnsi="Times New Roman" w:cs="Times New Roman"/>
          <w:color w:val="000000"/>
          <w:sz w:val="24"/>
          <w:szCs w:val="24"/>
        </w:rPr>
        <w:t xml:space="preserve">pa </w:t>
      </w:r>
      <w:r w:rsidRPr="005429AC">
        <w:rPr>
          <w:rFonts w:ascii="Times New Roman" w:hAnsi="Times New Roman" w:cs="Times New Roman"/>
          <w:color w:val="000000"/>
          <w:sz w:val="24"/>
          <w:szCs w:val="24"/>
        </w:rPr>
        <w:t xml:space="preserve">tālr.: +371 67069550, +371 67069340 un piesakot </w:t>
      </w:r>
      <w:r w:rsidR="00D578E4" w:rsidRPr="005429AC">
        <w:rPr>
          <w:rFonts w:ascii="Times New Roman" w:hAnsi="Times New Roman" w:cs="Times New Roman"/>
          <w:color w:val="000000"/>
          <w:sz w:val="24"/>
          <w:szCs w:val="24"/>
        </w:rPr>
        <w:t xml:space="preserve">pacientu EK </w:t>
      </w:r>
      <w:proofErr w:type="spellStart"/>
      <w:r w:rsidR="00D578E4" w:rsidRPr="005429AC">
        <w:rPr>
          <w:rFonts w:ascii="Times New Roman" w:hAnsi="Times New Roman" w:cs="Times New Roman"/>
          <w:color w:val="000000"/>
          <w:sz w:val="24"/>
          <w:szCs w:val="24"/>
        </w:rPr>
        <w:t>infektolog</w:t>
      </w:r>
      <w:r w:rsidR="00AA338A" w:rsidRPr="005429AC">
        <w:rPr>
          <w:rFonts w:ascii="Times New Roman" w:hAnsi="Times New Roman" w:cs="Times New Roman"/>
          <w:color w:val="000000"/>
          <w:sz w:val="24"/>
          <w:szCs w:val="24"/>
        </w:rPr>
        <w:t>am</w:t>
      </w:r>
      <w:proofErr w:type="spellEnd"/>
      <w:r w:rsidR="0080386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69B3719" w14:textId="77777777" w:rsidR="00836A20" w:rsidRDefault="00836A20" w:rsidP="003F5B44">
      <w:pPr>
        <w:spacing w:after="0" w:line="27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</w:p>
    <w:p w14:paraId="41E3988E" w14:textId="77777777" w:rsidR="00836A20" w:rsidRPr="00D805AC" w:rsidRDefault="00836A20" w:rsidP="003F5B44">
      <w:pPr>
        <w:spacing w:after="0" w:line="276" w:lineRule="auto"/>
        <w:ind w:left="-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805AC">
        <w:rPr>
          <w:rFonts w:ascii="Times New Roman" w:eastAsia="Times New Roman" w:hAnsi="Times New Roman" w:cs="Times New Roman"/>
          <w:b/>
          <w:bCs/>
          <w:sz w:val="24"/>
          <w:szCs w:val="24"/>
        </w:rPr>
        <w:t>4. Konsīlijs</w:t>
      </w:r>
    </w:p>
    <w:p w14:paraId="674D6CB5" w14:textId="7A0AB58B" w:rsidR="00836A20" w:rsidRDefault="00803862" w:rsidP="003F5B44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EK </w:t>
      </w:r>
      <w:r w:rsidR="00D578E4" w:rsidRPr="00D805AC">
        <w:rPr>
          <w:rFonts w:ascii="Times New Roman" w:eastAsia="Times New Roman" w:hAnsi="Times New Roman" w:cs="Times New Roman"/>
          <w:sz w:val="24"/>
          <w:szCs w:val="24"/>
        </w:rPr>
        <w:t>k</w:t>
      </w:r>
      <w:r w:rsidR="00F46FD2" w:rsidRPr="00D805AC">
        <w:rPr>
          <w:rFonts w:ascii="Times New Roman" w:eastAsia="Times New Roman" w:hAnsi="Times New Roman" w:cs="Times New Roman"/>
          <w:sz w:val="24"/>
          <w:szCs w:val="24"/>
        </w:rPr>
        <w:t>onsīlijs</w:t>
      </w:r>
      <w:r w:rsidR="00836A20" w:rsidRPr="00D805AC">
        <w:rPr>
          <w:rFonts w:ascii="Times New Roman" w:eastAsia="Times New Roman" w:hAnsi="Times New Roman" w:cs="Times New Roman"/>
          <w:sz w:val="24"/>
          <w:szCs w:val="24"/>
        </w:rPr>
        <w:t xml:space="preserve"> klātienē</w:t>
      </w:r>
      <w:r w:rsidR="00D578E4" w:rsidRPr="00D805AC">
        <w:rPr>
          <w:rFonts w:ascii="Times New Roman" w:eastAsia="Times New Roman" w:hAnsi="Times New Roman" w:cs="Times New Roman"/>
          <w:sz w:val="24"/>
          <w:szCs w:val="24"/>
        </w:rPr>
        <w:t xml:space="preserve"> un attālināti </w:t>
      </w:r>
      <w:r w:rsidR="00F46FD2" w:rsidRPr="00D805AC">
        <w:rPr>
          <w:rFonts w:ascii="Times New Roman" w:eastAsia="Times New Roman" w:hAnsi="Times New Roman" w:cs="Times New Roman"/>
          <w:sz w:val="24"/>
          <w:szCs w:val="24"/>
        </w:rPr>
        <w:t>tiek organizēts pirmdien</w:t>
      </w:r>
      <w:r w:rsidR="00836A20" w:rsidRPr="00D805AC">
        <w:rPr>
          <w:rFonts w:ascii="Times New Roman" w:eastAsia="Times New Roman" w:hAnsi="Times New Roman" w:cs="Times New Roman"/>
          <w:sz w:val="24"/>
          <w:szCs w:val="24"/>
        </w:rPr>
        <w:t>ās</w:t>
      </w:r>
      <w:r w:rsidR="00F46FD2" w:rsidRPr="00D805AC">
        <w:rPr>
          <w:rFonts w:ascii="Times New Roman" w:eastAsia="Times New Roman" w:hAnsi="Times New Roman" w:cs="Times New Roman"/>
          <w:sz w:val="24"/>
          <w:szCs w:val="24"/>
        </w:rPr>
        <w:t xml:space="preserve"> plkst. 13.00</w:t>
      </w:r>
      <w:r w:rsidR="00836A20" w:rsidRPr="00D805AC">
        <w:rPr>
          <w:rFonts w:ascii="Times New Roman" w:eastAsia="Times New Roman" w:hAnsi="Times New Roman" w:cs="Times New Roman"/>
          <w:sz w:val="24"/>
          <w:szCs w:val="24"/>
        </w:rPr>
        <w:t xml:space="preserve"> (izņemot oficiālās brīvdienas), PSKUS B1 korpusa 2. stāva 39. Intensīvās terapijas nodaļas konferenču zālē</w:t>
      </w:r>
      <w:r w:rsidR="00D578E4" w:rsidRPr="00D805A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71D477" w14:textId="77777777" w:rsidR="00CB335A" w:rsidRDefault="00CB335A" w:rsidP="003F5B44">
      <w:pPr>
        <w:spacing w:after="0" w:line="27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</w:p>
    <w:p w14:paraId="692B54C2" w14:textId="59B70A5D" w:rsidR="00D578E4" w:rsidRDefault="00836A20" w:rsidP="003F5B44">
      <w:pPr>
        <w:spacing w:after="0" w:line="276" w:lineRule="auto"/>
        <w:ind w:left="-426" w:right="-199"/>
        <w:rPr>
          <w:rFonts w:ascii="Times New Roman" w:hAnsi="Times New Roman" w:cs="Times New Roman"/>
          <w:sz w:val="24"/>
          <w:szCs w:val="24"/>
        </w:rPr>
      </w:pPr>
      <w:r w:rsidRPr="00D578E4">
        <w:rPr>
          <w:rFonts w:ascii="Times New Roman" w:eastAsia="Times New Roman" w:hAnsi="Times New Roman" w:cs="Times New Roman"/>
          <w:sz w:val="24"/>
          <w:szCs w:val="24"/>
        </w:rPr>
        <w:t>Saite attālinātajiem konsīlijiem:</w:t>
      </w:r>
      <w:r w:rsidR="008038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" w:history="1">
        <w:r w:rsidR="00803862" w:rsidRPr="005B78B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https://octagon.stradini.lv/Endokarditakomanda</w:t>
        </w:r>
      </w:hyperlink>
    </w:p>
    <w:p w14:paraId="00000033" w14:textId="6AF0BB62" w:rsidR="00C86782" w:rsidRPr="00CB335A" w:rsidRDefault="00D578E4" w:rsidP="003F5B44">
      <w:pPr>
        <w:spacing w:after="0" w:line="276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D578E4">
        <w:rPr>
          <w:rFonts w:ascii="Times New Roman" w:hAnsi="Times New Roman" w:cs="Times New Roman"/>
          <w:sz w:val="24"/>
          <w:szCs w:val="24"/>
        </w:rPr>
        <w:t>E-pasts failu nosūtīšanai</w:t>
      </w:r>
      <w:r w:rsidR="00CB335A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="00CB335A" w:rsidRPr="003634F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endokarditakomanda@stradini.lv</w:t>
        </w:r>
      </w:hyperlink>
      <w:r w:rsidRPr="00D578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FA42393" w14:textId="77777777" w:rsidR="00B0450D" w:rsidRDefault="00B0450D" w:rsidP="003F5B44">
      <w:pPr>
        <w:spacing w:after="0" w:line="27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</w:p>
    <w:p w14:paraId="208F206D" w14:textId="71AE33C7" w:rsidR="00836A20" w:rsidRPr="00F46FD2" w:rsidRDefault="00B0450D" w:rsidP="003F5B44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50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! </w:t>
      </w:r>
      <w:r w:rsidR="00836A20" w:rsidRPr="00B0450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Steidzamu </w:t>
      </w:r>
      <w:r w:rsidR="00CC3523" w:rsidRPr="00B0450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sirds </w:t>
      </w:r>
      <w:r w:rsidR="00836A20" w:rsidRPr="00B0450D">
        <w:rPr>
          <w:rFonts w:ascii="Times New Roman" w:eastAsia="Times New Roman" w:hAnsi="Times New Roman" w:cs="Times New Roman"/>
          <w:b/>
          <w:bCs/>
          <w:sz w:val="24"/>
          <w:szCs w:val="24"/>
        </w:rPr>
        <w:t>ķirurģijas indikāciju gadījumā</w:t>
      </w:r>
      <w:r w:rsidR="00836A20" w:rsidRPr="00836A20">
        <w:rPr>
          <w:rFonts w:ascii="Times New Roman" w:eastAsia="Times New Roman" w:hAnsi="Times New Roman" w:cs="Times New Roman"/>
          <w:sz w:val="24"/>
          <w:szCs w:val="24"/>
        </w:rPr>
        <w:t xml:space="preserve"> EK </w:t>
      </w:r>
      <w:proofErr w:type="spellStart"/>
      <w:r w:rsidR="00836A20" w:rsidRPr="00836A20">
        <w:rPr>
          <w:rFonts w:ascii="Times New Roman" w:eastAsia="Times New Roman" w:hAnsi="Times New Roman" w:cs="Times New Roman"/>
          <w:sz w:val="24"/>
          <w:szCs w:val="24"/>
        </w:rPr>
        <w:t>infektologi</w:t>
      </w:r>
      <w:proofErr w:type="spellEnd"/>
      <w:r w:rsidR="00836A20" w:rsidRPr="00836A20">
        <w:rPr>
          <w:rFonts w:ascii="Times New Roman" w:eastAsia="Times New Roman" w:hAnsi="Times New Roman" w:cs="Times New Roman"/>
          <w:sz w:val="24"/>
          <w:szCs w:val="24"/>
        </w:rPr>
        <w:t xml:space="preserve"> vai kardiologi sazinās ar </w:t>
      </w:r>
      <w:r w:rsidR="00C176AC" w:rsidRPr="00836A20">
        <w:rPr>
          <w:rFonts w:ascii="Times New Roman" w:eastAsia="Times New Roman" w:hAnsi="Times New Roman" w:cs="Times New Roman"/>
          <w:sz w:val="24"/>
          <w:szCs w:val="24"/>
        </w:rPr>
        <w:t>dež</w:t>
      </w:r>
      <w:r w:rsidR="00803862">
        <w:rPr>
          <w:rFonts w:ascii="Times New Roman" w:eastAsia="Times New Roman" w:hAnsi="Times New Roman" w:cs="Times New Roman"/>
          <w:sz w:val="24"/>
          <w:szCs w:val="24"/>
        </w:rPr>
        <w:t>ū</w:t>
      </w:r>
      <w:r w:rsidR="00C176AC" w:rsidRPr="00836A20">
        <w:rPr>
          <w:rFonts w:ascii="Times New Roman" w:eastAsia="Times New Roman" w:hAnsi="Times New Roman" w:cs="Times New Roman"/>
          <w:sz w:val="24"/>
          <w:szCs w:val="24"/>
        </w:rPr>
        <w:t>rējošo</w:t>
      </w:r>
      <w:r w:rsidR="00836A20" w:rsidRPr="00836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3523">
        <w:rPr>
          <w:rFonts w:ascii="Times New Roman" w:eastAsia="Times New Roman" w:hAnsi="Times New Roman" w:cs="Times New Roman"/>
          <w:sz w:val="24"/>
          <w:szCs w:val="24"/>
        </w:rPr>
        <w:t xml:space="preserve">sirds </w:t>
      </w:r>
      <w:r w:rsidR="00836A20" w:rsidRPr="00836A20">
        <w:rPr>
          <w:rFonts w:ascii="Times New Roman" w:eastAsia="Times New Roman" w:hAnsi="Times New Roman" w:cs="Times New Roman"/>
          <w:sz w:val="24"/>
          <w:szCs w:val="24"/>
        </w:rPr>
        <w:t>ķirurgu</w:t>
      </w:r>
      <w:r w:rsidR="00836A20">
        <w:rPr>
          <w:rFonts w:ascii="Times New Roman" w:eastAsia="Times New Roman" w:hAnsi="Times New Roman" w:cs="Times New Roman"/>
          <w:sz w:val="24"/>
          <w:szCs w:val="24"/>
        </w:rPr>
        <w:t>, zvanot PSKUS dispečeru dienestam</w:t>
      </w:r>
      <w:r w:rsidR="00836A20" w:rsidRPr="00836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6A20" w:rsidRPr="00836A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 t</w:t>
      </w:r>
      <w:r w:rsidR="0080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ālr.</w:t>
      </w:r>
      <w:r w:rsidR="00836A20" w:rsidRPr="00836A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+371 67069550, +371 67069340.</w:t>
      </w:r>
    </w:p>
    <w:p w14:paraId="0000004C" w14:textId="035CE9AB" w:rsidR="00C86782" w:rsidRPr="00FA4106" w:rsidRDefault="00C86782" w:rsidP="003F5B44">
      <w:pPr>
        <w:spacing w:line="27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</w:p>
    <w:p w14:paraId="0000004D" w14:textId="7CC1ED08" w:rsidR="00C86782" w:rsidRPr="00D805AC" w:rsidRDefault="007418FF" w:rsidP="003F5B44">
      <w:pPr>
        <w:spacing w:line="276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FA41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Kontakti: </w:t>
      </w:r>
      <w:r w:rsidRPr="00FA4106">
        <w:rPr>
          <w:rFonts w:ascii="Times New Roman" w:eastAsia="Times New Roman" w:hAnsi="Times New Roman" w:cs="Times New Roman"/>
          <w:sz w:val="24"/>
          <w:szCs w:val="24"/>
        </w:rPr>
        <w:br/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17"/>
          <w:id w:val="-229056938"/>
        </w:sdtPr>
        <w:sdtEndPr/>
        <w:sdtContent/>
      </w:sdt>
      <w:r w:rsidRPr="00D805AC">
        <w:rPr>
          <w:rFonts w:ascii="Times New Roman" w:eastAsia="Times New Roman" w:hAnsi="Times New Roman" w:cs="Times New Roman"/>
          <w:sz w:val="24"/>
          <w:szCs w:val="24"/>
        </w:rPr>
        <w:t>PSKUS dispečer</w:t>
      </w:r>
      <w:r w:rsidR="00AA338A" w:rsidRPr="00D805AC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D805AC">
        <w:rPr>
          <w:rFonts w:ascii="Times New Roman" w:eastAsia="Times New Roman" w:hAnsi="Times New Roman" w:cs="Times New Roman"/>
          <w:sz w:val="24"/>
          <w:szCs w:val="24"/>
        </w:rPr>
        <w:t xml:space="preserve"> dienests</w:t>
      </w:r>
      <w:r w:rsidRPr="00D805AC">
        <w:rPr>
          <w:rFonts w:ascii="Times New Roman" w:eastAsia="Times New Roman" w:hAnsi="Times New Roman" w:cs="Times New Roman"/>
          <w:sz w:val="24"/>
          <w:szCs w:val="24"/>
        </w:rPr>
        <w:br/>
        <w:t xml:space="preserve">Tālrunis: 67069550, 67069340 </w:t>
      </w:r>
      <w:r w:rsidRPr="00D805AC">
        <w:rPr>
          <w:rFonts w:ascii="Times New Roman" w:eastAsia="Times New Roman" w:hAnsi="Times New Roman" w:cs="Times New Roman"/>
          <w:sz w:val="24"/>
          <w:szCs w:val="24"/>
        </w:rPr>
        <w:br/>
        <w:t xml:space="preserve">E-pasts: </w:t>
      </w:r>
      <w:hyperlink r:id="rId11" w:history="1">
        <w:r w:rsidR="00FA4106" w:rsidRPr="00D805A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endokarditakomanda@stradini.lv</w:t>
        </w:r>
      </w:hyperlink>
    </w:p>
    <w:p w14:paraId="42775D1E" w14:textId="08B2F21C" w:rsidR="00AA338A" w:rsidRPr="00AA338A" w:rsidRDefault="00AA338A" w:rsidP="003F5B44">
      <w:pPr>
        <w:spacing w:line="276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D805AC">
        <w:rPr>
          <w:rFonts w:ascii="Times New Roman" w:hAnsi="Times New Roman" w:cs="Times New Roman"/>
          <w:sz w:val="24"/>
          <w:szCs w:val="24"/>
        </w:rPr>
        <w:t xml:space="preserve">Saite attālinātajiem konsīlijiem: </w:t>
      </w:r>
      <w:hyperlink r:id="rId12" w:history="1">
        <w:r w:rsidRPr="00D805A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https://octagon.stradini.lv/Endokarditakomanda</w:t>
        </w:r>
      </w:hyperlink>
    </w:p>
    <w:p w14:paraId="0000005C" w14:textId="77777777" w:rsidR="00C86782" w:rsidRPr="00FA4106" w:rsidRDefault="00C86782" w:rsidP="003F5B44">
      <w:pPr>
        <w:spacing w:line="276" w:lineRule="auto"/>
        <w:ind w:left="-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5F" w14:textId="03E15465" w:rsidR="00C86782" w:rsidRPr="00CB335A" w:rsidRDefault="007418FF" w:rsidP="003F5B44">
      <w:pPr>
        <w:pStyle w:val="Heading1"/>
        <w:spacing w:before="0" w:after="0" w:line="276" w:lineRule="auto"/>
        <w:ind w:left="-426"/>
        <w:rPr>
          <w:rFonts w:ascii="Times New Roman" w:eastAsia="Times New Roman" w:hAnsi="Times New Roman" w:cs="Times New Roman"/>
          <w:sz w:val="28"/>
          <w:szCs w:val="28"/>
        </w:rPr>
      </w:pPr>
      <w:bookmarkStart w:id="5" w:name="_Toc241831614"/>
      <w:r w:rsidRPr="00CB335A">
        <w:rPr>
          <w:rFonts w:ascii="Times New Roman" w:eastAsia="Times New Roman" w:hAnsi="Times New Roman" w:cs="Times New Roman"/>
          <w:sz w:val="28"/>
          <w:szCs w:val="28"/>
        </w:rPr>
        <w:t>Pielikumi ar algoritmā minētajiem instrumentiem</w:t>
      </w:r>
      <w:bookmarkEnd w:id="5"/>
    </w:p>
    <w:p w14:paraId="00000060" w14:textId="76B51E68" w:rsidR="00C86782" w:rsidRDefault="00430E28" w:rsidP="003F5B44">
      <w:pPr>
        <w:spacing w:after="0" w:line="27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Pielikums Nr. 1 </w:t>
      </w:r>
      <w:r w:rsidRPr="00FA4106">
        <w:rPr>
          <w:rFonts w:ascii="Times New Roman" w:eastAsia="Times New Roman" w:hAnsi="Times New Roman" w:cs="Times New Roman"/>
          <w:sz w:val="24"/>
          <w:szCs w:val="24"/>
        </w:rPr>
        <w:t>Veidlapa Konsīlijs Pacientam ar Infekciozo endokardītu</w:t>
      </w:r>
    </w:p>
    <w:p w14:paraId="1C7A1E0D" w14:textId="77777777" w:rsidR="00FA4106" w:rsidRPr="00FA4106" w:rsidRDefault="00FA4106" w:rsidP="003F5B44">
      <w:pPr>
        <w:spacing w:after="0" w:line="27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</w:p>
    <w:p w14:paraId="00000061" w14:textId="79B22A99" w:rsidR="00C86782" w:rsidRPr="00CB335A" w:rsidRDefault="00A372A0" w:rsidP="003F5B44">
      <w:pPr>
        <w:pStyle w:val="Heading1"/>
        <w:spacing w:before="0" w:after="0" w:line="276" w:lineRule="auto"/>
        <w:ind w:left="-426"/>
        <w:rPr>
          <w:rFonts w:ascii="Times New Roman" w:eastAsia="Times New Roman" w:hAnsi="Times New Roman" w:cs="Times New Roman"/>
          <w:sz w:val="28"/>
          <w:szCs w:val="28"/>
        </w:rPr>
      </w:pPr>
      <w:bookmarkStart w:id="6" w:name="_Toc241831615"/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CB335A">
        <w:rPr>
          <w:rFonts w:ascii="Times New Roman" w:eastAsia="Times New Roman" w:hAnsi="Times New Roman" w:cs="Times New Roman"/>
          <w:sz w:val="28"/>
          <w:szCs w:val="28"/>
        </w:rPr>
        <w:t>lgoritma aktualizēšanas plāns</w:t>
      </w:r>
      <w:bookmarkEnd w:id="6"/>
    </w:p>
    <w:p w14:paraId="00000062" w14:textId="77777777" w:rsidR="00C86782" w:rsidRDefault="007418FF" w:rsidP="003F5B44">
      <w:pPr>
        <w:spacing w:after="0" w:line="27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FA4106">
        <w:rPr>
          <w:rFonts w:ascii="Times New Roman" w:eastAsia="Times New Roman" w:hAnsi="Times New Roman" w:cs="Times New Roman"/>
          <w:sz w:val="24"/>
          <w:szCs w:val="24"/>
        </w:rPr>
        <w:t>Vienu reizi gadā vai pēc nepieciešamības.</w:t>
      </w:r>
    </w:p>
    <w:p w14:paraId="021811F2" w14:textId="77777777" w:rsidR="00FA4106" w:rsidRPr="00FA4106" w:rsidRDefault="00FA4106" w:rsidP="003F5B44">
      <w:pPr>
        <w:spacing w:after="0" w:line="276" w:lineRule="auto"/>
        <w:ind w:left="-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63" w14:textId="77777777" w:rsidR="00C86782" w:rsidRPr="00CB335A" w:rsidRDefault="007418FF" w:rsidP="003F5B44">
      <w:pPr>
        <w:pStyle w:val="Heading1"/>
        <w:spacing w:before="0" w:after="0" w:line="276" w:lineRule="auto"/>
        <w:ind w:left="-426"/>
        <w:rPr>
          <w:rFonts w:ascii="Times New Roman" w:eastAsia="Times New Roman" w:hAnsi="Times New Roman" w:cs="Times New Roman"/>
          <w:sz w:val="28"/>
          <w:szCs w:val="28"/>
        </w:rPr>
      </w:pPr>
      <w:bookmarkStart w:id="7" w:name="_Toc241831616"/>
      <w:r w:rsidRPr="00CB335A">
        <w:rPr>
          <w:rFonts w:ascii="Times New Roman" w:eastAsia="Times New Roman" w:hAnsi="Times New Roman" w:cs="Times New Roman"/>
          <w:sz w:val="28"/>
          <w:szCs w:val="28"/>
        </w:rPr>
        <w:t>Algoritma izstrādes finansētājs</w:t>
      </w:r>
      <w:bookmarkEnd w:id="7"/>
      <w:r w:rsidRPr="00CB33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68" w14:textId="4A31EA72" w:rsidR="00C86782" w:rsidRPr="00FA4106" w:rsidRDefault="007418FF" w:rsidP="003F5B44">
      <w:pPr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A4106">
        <w:rPr>
          <w:rFonts w:ascii="Times New Roman" w:eastAsia="Times New Roman" w:hAnsi="Times New Roman" w:cs="Times New Roman"/>
          <w:sz w:val="24"/>
          <w:szCs w:val="24"/>
        </w:rPr>
        <w:t>Nacionālais veselības dienests Metodiskās vadības institūcijas Kardioloģijas jomā finansējuma ietvaros saskaņā ar 2024. gada 13. decembra līgumu Nr. SKUS 811/24 (NVD-9/123-2024) “</w:t>
      </w:r>
      <w:r w:rsidRPr="00FA4106">
        <w:rPr>
          <w:rFonts w:ascii="Times New Roman" w:eastAsia="Times New Roman" w:hAnsi="Times New Roman" w:cs="Times New Roman"/>
          <w:i/>
          <w:iCs/>
          <w:sz w:val="24"/>
          <w:szCs w:val="24"/>
        </w:rPr>
        <w:t>Par metodiskās vadības institūcijas kardioloģijas jomā izveidi</w:t>
      </w:r>
      <w:r w:rsidRPr="00FA4106"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00297EFA" w14:textId="2FF25B63" w:rsidR="00B0450D" w:rsidRPr="00B0450D" w:rsidRDefault="00B0450D" w:rsidP="003F5B44">
      <w:pPr>
        <w:spacing w:line="276" w:lineRule="auto"/>
        <w:ind w:left="-426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sectPr w:rsidR="00B0450D" w:rsidRPr="00B0450D" w:rsidSect="003F5B44">
      <w:footerReference w:type="default" r:id="rId13"/>
      <w:pgSz w:w="11906" w:h="16838"/>
      <w:pgMar w:top="1440" w:right="1317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E747A" w14:textId="77777777" w:rsidR="007F3933" w:rsidRDefault="007F3933" w:rsidP="00FA4106">
      <w:pPr>
        <w:spacing w:after="0" w:line="240" w:lineRule="auto"/>
      </w:pPr>
      <w:r>
        <w:separator/>
      </w:r>
    </w:p>
  </w:endnote>
  <w:endnote w:type="continuationSeparator" w:id="0">
    <w:p w14:paraId="22BE2FA2" w14:textId="77777777" w:rsidR="007F3933" w:rsidRDefault="007F3933" w:rsidP="00FA4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" w:fontKey="{F8904602-5200-46E5-A3F9-344586EF4B19}"/>
    <w:embedBold r:id="rId2" w:fontKey="{9409F707-AEFE-47CA-B2D5-70A497314548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3" w:fontKey="{D5F1EE78-B837-40C7-A87E-0A9755BF47EB}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  <w:embedRegular r:id="rId4" w:fontKey="{777B68D9-DE3B-40C0-9B5D-6671FC6B0C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1781687"/>
      <w:docPartObj>
        <w:docPartGallery w:val="Page Numbers (Bottom of Page)"/>
        <w:docPartUnique/>
      </w:docPartObj>
    </w:sdtPr>
    <w:sdtEndPr/>
    <w:sdtContent>
      <w:p w14:paraId="1E94E2A1" w14:textId="71408F07" w:rsidR="00FA4106" w:rsidRDefault="00FA410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7577C886" w14:textId="77777777" w:rsidR="00FA4106" w:rsidRDefault="00FA41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F3C9F" w14:textId="77777777" w:rsidR="007F3933" w:rsidRDefault="007F3933" w:rsidP="00FA4106">
      <w:pPr>
        <w:spacing w:after="0" w:line="240" w:lineRule="auto"/>
      </w:pPr>
      <w:r>
        <w:separator/>
      </w:r>
    </w:p>
  </w:footnote>
  <w:footnote w:type="continuationSeparator" w:id="0">
    <w:p w14:paraId="4F5C1394" w14:textId="77777777" w:rsidR="007F3933" w:rsidRDefault="007F3933" w:rsidP="00FA41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548E"/>
    <w:multiLevelType w:val="hybridMultilevel"/>
    <w:tmpl w:val="4F447D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C0274"/>
    <w:multiLevelType w:val="hybridMultilevel"/>
    <w:tmpl w:val="38101630"/>
    <w:lvl w:ilvl="0" w:tplc="08090001">
      <w:start w:val="202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B0F98"/>
    <w:multiLevelType w:val="hybridMultilevel"/>
    <w:tmpl w:val="EF46E794"/>
    <w:lvl w:ilvl="0" w:tplc="9B6AE0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A5289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6CF5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8AE5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65ABE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9EBC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3D4EB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30FD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4C5C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6C55F6E"/>
    <w:multiLevelType w:val="hybridMultilevel"/>
    <w:tmpl w:val="1AA0C170"/>
    <w:lvl w:ilvl="0" w:tplc="B4B27DF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20DB7"/>
    <w:multiLevelType w:val="multilevel"/>
    <w:tmpl w:val="B6A0A12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C407883"/>
    <w:multiLevelType w:val="hybridMultilevel"/>
    <w:tmpl w:val="AF9EC6B0"/>
    <w:lvl w:ilvl="0" w:tplc="FF1ED6B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C0580F"/>
    <w:multiLevelType w:val="hybridMultilevel"/>
    <w:tmpl w:val="F0A69758"/>
    <w:lvl w:ilvl="0" w:tplc="287A560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46683"/>
    <w:multiLevelType w:val="hybridMultilevel"/>
    <w:tmpl w:val="1646ED72"/>
    <w:lvl w:ilvl="0" w:tplc="B96287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E6882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CCB6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284E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1988B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D0E0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81E5B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5E2E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F04A2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74E13CB0"/>
    <w:multiLevelType w:val="hybridMultilevel"/>
    <w:tmpl w:val="F7A64674"/>
    <w:lvl w:ilvl="0" w:tplc="4C9A0F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E0AB8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C0A02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3E82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9E38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A87B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65007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B764D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032F5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981009119">
    <w:abstractNumId w:val="4"/>
  </w:num>
  <w:num w:numId="2" w16cid:durableId="2078898356">
    <w:abstractNumId w:val="3"/>
  </w:num>
  <w:num w:numId="3" w16cid:durableId="1837921707">
    <w:abstractNumId w:val="5"/>
  </w:num>
  <w:num w:numId="4" w16cid:durableId="286621444">
    <w:abstractNumId w:val="6"/>
  </w:num>
  <w:num w:numId="5" w16cid:durableId="820924079">
    <w:abstractNumId w:val="7"/>
  </w:num>
  <w:num w:numId="6" w16cid:durableId="1964144190">
    <w:abstractNumId w:val="8"/>
  </w:num>
  <w:num w:numId="7" w16cid:durableId="285083674">
    <w:abstractNumId w:val="2"/>
  </w:num>
  <w:num w:numId="8" w16cid:durableId="1899590717">
    <w:abstractNumId w:val="0"/>
  </w:num>
  <w:num w:numId="9" w16cid:durableId="1440563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782"/>
    <w:rsid w:val="00027D16"/>
    <w:rsid w:val="000664F5"/>
    <w:rsid w:val="00080D63"/>
    <w:rsid w:val="00101061"/>
    <w:rsid w:val="00134749"/>
    <w:rsid w:val="0015692B"/>
    <w:rsid w:val="00162E98"/>
    <w:rsid w:val="001833D5"/>
    <w:rsid w:val="001B0A26"/>
    <w:rsid w:val="001E49E8"/>
    <w:rsid w:val="002C79E5"/>
    <w:rsid w:val="00331188"/>
    <w:rsid w:val="00354D1B"/>
    <w:rsid w:val="003758A8"/>
    <w:rsid w:val="00395690"/>
    <w:rsid w:val="003A0C9A"/>
    <w:rsid w:val="003E3863"/>
    <w:rsid w:val="003F48E2"/>
    <w:rsid w:val="003F5B44"/>
    <w:rsid w:val="00430E28"/>
    <w:rsid w:val="004E1CE6"/>
    <w:rsid w:val="005429AC"/>
    <w:rsid w:val="005769ED"/>
    <w:rsid w:val="005E5DAF"/>
    <w:rsid w:val="006436D9"/>
    <w:rsid w:val="0068049C"/>
    <w:rsid w:val="006D423A"/>
    <w:rsid w:val="00716A8F"/>
    <w:rsid w:val="00737DA6"/>
    <w:rsid w:val="007418FF"/>
    <w:rsid w:val="00780AE8"/>
    <w:rsid w:val="007F3933"/>
    <w:rsid w:val="00803862"/>
    <w:rsid w:val="008038E4"/>
    <w:rsid w:val="00836A20"/>
    <w:rsid w:val="0089013B"/>
    <w:rsid w:val="008F034E"/>
    <w:rsid w:val="009056CA"/>
    <w:rsid w:val="00926A23"/>
    <w:rsid w:val="009467CE"/>
    <w:rsid w:val="00970C59"/>
    <w:rsid w:val="009B5BF1"/>
    <w:rsid w:val="009F3715"/>
    <w:rsid w:val="00A12CBB"/>
    <w:rsid w:val="00A266EE"/>
    <w:rsid w:val="00A372A0"/>
    <w:rsid w:val="00A71EBA"/>
    <w:rsid w:val="00A9090B"/>
    <w:rsid w:val="00AA1AA8"/>
    <w:rsid w:val="00AA338A"/>
    <w:rsid w:val="00B0450D"/>
    <w:rsid w:val="00B31E2D"/>
    <w:rsid w:val="00BC1A65"/>
    <w:rsid w:val="00BC5DE2"/>
    <w:rsid w:val="00BE11DE"/>
    <w:rsid w:val="00C176AC"/>
    <w:rsid w:val="00C84916"/>
    <w:rsid w:val="00C86782"/>
    <w:rsid w:val="00C92F4F"/>
    <w:rsid w:val="00CB335A"/>
    <w:rsid w:val="00CC3523"/>
    <w:rsid w:val="00CF556A"/>
    <w:rsid w:val="00D232ED"/>
    <w:rsid w:val="00D578E4"/>
    <w:rsid w:val="00D805AC"/>
    <w:rsid w:val="00DD2349"/>
    <w:rsid w:val="00EF4FB9"/>
    <w:rsid w:val="00F46FD2"/>
    <w:rsid w:val="00F67852"/>
    <w:rsid w:val="00FA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371FD"/>
  <w15:docId w15:val="{81FEB85D-443E-4F6E-BE63-A18E5529B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uiPriority w:val="34"/>
    <w:qFormat/>
    <w:rsid w:val="00ED326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32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3260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FA4106"/>
    <w:pPr>
      <w:spacing w:before="240" w:after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lv-LV"/>
    </w:rPr>
  </w:style>
  <w:style w:type="paragraph" w:styleId="TOC1">
    <w:name w:val="toc 1"/>
    <w:basedOn w:val="Normal"/>
    <w:next w:val="Normal"/>
    <w:autoRedefine/>
    <w:uiPriority w:val="39"/>
    <w:unhideWhenUsed/>
    <w:rsid w:val="00FA4106"/>
    <w:pPr>
      <w:spacing w:after="100"/>
    </w:pPr>
  </w:style>
  <w:style w:type="paragraph" w:styleId="Header">
    <w:name w:val="header"/>
    <w:basedOn w:val="Normal"/>
    <w:link w:val="HeaderChar"/>
    <w:uiPriority w:val="99"/>
    <w:unhideWhenUsed/>
    <w:rsid w:val="00FA41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106"/>
  </w:style>
  <w:style w:type="paragraph" w:styleId="Footer">
    <w:name w:val="footer"/>
    <w:basedOn w:val="Normal"/>
    <w:link w:val="FooterChar"/>
    <w:uiPriority w:val="99"/>
    <w:unhideWhenUsed/>
    <w:rsid w:val="00FA41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10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4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4F5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836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578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octagon.stradini.lv/Endokarditakomand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ndokarditakomanda@stradini.lv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endokarditakomanda@stradini.lv" TargetMode="External"/><Relationship Id="rId4" Type="http://schemas.openxmlformats.org/officeDocument/2006/relationships/styles" Target="styles.xml"/><Relationship Id="rId9" Type="http://schemas.openxmlformats.org/officeDocument/2006/relationships/hyperlink" Target="https://octagon.stradini.lv/Endokarditakomanda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an6J99oz7BTMEODpcrdcQwkA0g==">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54D59B4-4A36-A24C-9BAD-59C7793A8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2812</Words>
  <Characters>1603</Characters>
  <Application>Microsoft Office Word</Application>
  <DocSecurity>0</DocSecurity>
  <Lines>13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Kristiāns Meidrops</dc:creator>
  <cp:lastModifiedBy>Iveta Bajāre</cp:lastModifiedBy>
  <cp:revision>5</cp:revision>
  <dcterms:created xsi:type="dcterms:W3CDTF">2026-10-09T15:06:00Z</dcterms:created>
  <dcterms:modified xsi:type="dcterms:W3CDTF">2026-10-23T10:19:00Z</dcterms:modified>
</cp:coreProperties>
</file>